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331AA" w14:textId="77777777" w:rsidR="00A71974" w:rsidRPr="00A71974" w:rsidRDefault="00A71974" w:rsidP="00A71974">
      <w:pPr>
        <w:tabs>
          <w:tab w:val="left" w:pos="1455"/>
          <w:tab w:val="right" w:pos="10800"/>
        </w:tabs>
        <w:ind w:right="-90"/>
        <w:jc w:val="right"/>
        <w:rPr>
          <w:rFonts w:asciiTheme="minorHAnsi" w:hAnsiTheme="minorHAnsi"/>
          <w:b/>
          <w:sz w:val="32"/>
          <w:szCs w:val="32"/>
        </w:rPr>
      </w:pPr>
      <w:r w:rsidRPr="00A71974">
        <w:rPr>
          <w:rFonts w:asciiTheme="minorHAnsi" w:hAnsiTheme="minorHAnsi"/>
          <w:noProof/>
        </w:rPr>
        <w:drawing>
          <wp:anchor distT="0" distB="0" distL="114300" distR="114300" simplePos="0" relativeHeight="251659264" behindDoc="1" locked="0" layoutInCell="1" allowOverlap="1" wp14:anchorId="06558C67" wp14:editId="1AF7EDE3">
            <wp:simplePos x="0" y="0"/>
            <wp:positionH relativeFrom="column">
              <wp:posOffset>-260350</wp:posOffset>
            </wp:positionH>
            <wp:positionV relativeFrom="paragraph">
              <wp:posOffset>-344805</wp:posOffset>
            </wp:positionV>
            <wp:extent cx="1181100" cy="1221086"/>
            <wp:effectExtent l="0" t="0" r="0" b="0"/>
            <wp:wrapNone/>
            <wp:docPr id="201297058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70583" name="Picture 3"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1100" cy="1221086"/>
                    </a:xfrm>
                    <a:prstGeom prst="rect">
                      <a:avLst/>
                    </a:prstGeom>
                  </pic:spPr>
                </pic:pic>
              </a:graphicData>
            </a:graphic>
            <wp14:sizeRelH relativeFrom="margin">
              <wp14:pctWidth>0</wp14:pctWidth>
            </wp14:sizeRelH>
            <wp14:sizeRelV relativeFrom="margin">
              <wp14:pctHeight>0</wp14:pctHeight>
            </wp14:sizeRelV>
          </wp:anchor>
        </w:drawing>
      </w:r>
      <w:r w:rsidRPr="00A71974">
        <w:rPr>
          <w:rFonts w:asciiTheme="minorHAnsi" w:hAnsiTheme="minorHAnsi"/>
          <w:b/>
          <w:sz w:val="32"/>
          <w:szCs w:val="32"/>
        </w:rPr>
        <w:t xml:space="preserve"> BOONE COUNTY FAMILY RESOURCES</w:t>
      </w:r>
    </w:p>
    <w:p w14:paraId="6A853487" w14:textId="77777777" w:rsidR="00A71974" w:rsidRPr="00A71974" w:rsidRDefault="00A71974" w:rsidP="00A71974">
      <w:pPr>
        <w:tabs>
          <w:tab w:val="left" w:pos="1455"/>
          <w:tab w:val="right" w:pos="10800"/>
        </w:tabs>
        <w:ind w:right="-90"/>
        <w:jc w:val="right"/>
        <w:rPr>
          <w:rFonts w:asciiTheme="minorHAnsi" w:hAnsiTheme="minorHAnsi"/>
          <w:b/>
          <w:sz w:val="32"/>
          <w:szCs w:val="32"/>
        </w:rPr>
      </w:pPr>
      <w:r w:rsidRPr="00A71974">
        <w:rPr>
          <w:rFonts w:asciiTheme="minorHAnsi" w:hAnsiTheme="minorHAnsi"/>
          <w:b/>
          <w:sz w:val="32"/>
          <w:szCs w:val="32"/>
        </w:rPr>
        <w:t xml:space="preserve"> REIMBURSEMENT REQUEST</w:t>
      </w:r>
    </w:p>
    <w:p w14:paraId="133CFCEE" w14:textId="77777777" w:rsidR="00A71974" w:rsidRPr="00A71974" w:rsidRDefault="00A71974" w:rsidP="00A71974">
      <w:pPr>
        <w:spacing w:before="120"/>
        <w:ind w:left="2160" w:right="-86"/>
        <w:rPr>
          <w:rFonts w:asciiTheme="minorHAnsi" w:hAnsiTheme="minorHAnsi"/>
          <w:b/>
          <w:sz w:val="18"/>
          <w:szCs w:val="18"/>
        </w:rPr>
      </w:pPr>
      <w:r w:rsidRPr="00A71974">
        <w:rPr>
          <w:rFonts w:asciiTheme="minorHAnsi" w:hAnsiTheme="minorHAnsi"/>
          <w:b/>
          <w:sz w:val="18"/>
          <w:szCs w:val="18"/>
        </w:rPr>
        <w:t xml:space="preserve">                            </w:t>
      </w:r>
    </w:p>
    <w:p w14:paraId="25C000CB" w14:textId="77777777" w:rsidR="00A71974" w:rsidRPr="00A71974" w:rsidRDefault="00A71974" w:rsidP="00A71974">
      <w:pPr>
        <w:spacing w:before="120"/>
        <w:ind w:right="-86"/>
        <w:jc w:val="center"/>
        <w:rPr>
          <w:rFonts w:asciiTheme="minorHAnsi" w:hAnsiTheme="minorHAnsi"/>
          <w:b/>
          <w:sz w:val="24"/>
          <w:szCs w:val="24"/>
        </w:rPr>
      </w:pPr>
      <w:r w:rsidRPr="00A71974">
        <w:rPr>
          <w:rFonts w:asciiTheme="minorHAnsi" w:hAnsiTheme="minorHAnsi"/>
          <w:b/>
          <w:sz w:val="24"/>
          <w:szCs w:val="24"/>
          <w:highlight w:val="yellow"/>
        </w:rPr>
        <w:t>FOR REIMBURSED MILEAGE AND PARATRANSIT</w:t>
      </w:r>
    </w:p>
    <w:p w14:paraId="51EB266A" w14:textId="77777777" w:rsidR="00A71974" w:rsidRPr="00A71974" w:rsidRDefault="00A71974" w:rsidP="00A71974">
      <w:pPr>
        <w:spacing w:before="120"/>
        <w:ind w:right="-86"/>
        <w:rPr>
          <w:rFonts w:asciiTheme="minorHAnsi" w:hAnsiTheme="minorHAnsi"/>
          <w:b/>
          <w:sz w:val="16"/>
          <w:szCs w:val="16"/>
        </w:rPr>
      </w:pPr>
    </w:p>
    <w:tbl>
      <w:tblPr>
        <w:tblStyle w:val="TableGrid"/>
        <w:tblW w:w="10790" w:type="dxa"/>
        <w:tblLook w:val="04A0" w:firstRow="1" w:lastRow="0" w:firstColumn="1" w:lastColumn="0" w:noHBand="0" w:noVBand="1"/>
      </w:tblPr>
      <w:tblGrid>
        <w:gridCol w:w="3596"/>
        <w:gridCol w:w="3597"/>
        <w:gridCol w:w="3597"/>
      </w:tblGrid>
      <w:tr w:rsidR="00A71974" w:rsidRPr="00A71974" w14:paraId="20CB04C8" w14:textId="77777777" w:rsidTr="00FA41BA">
        <w:tc>
          <w:tcPr>
            <w:tcW w:w="3596" w:type="dxa"/>
          </w:tcPr>
          <w:p w14:paraId="452D92F7" w14:textId="77777777" w:rsidR="00A71974" w:rsidRPr="00A71974" w:rsidRDefault="00A71974" w:rsidP="00FA41BA">
            <w:pPr>
              <w:ind w:right="-90"/>
              <w:jc w:val="center"/>
              <w:rPr>
                <w:rFonts w:asciiTheme="minorHAnsi" w:hAnsiTheme="minorHAnsi"/>
                <w:b/>
                <w:sz w:val="22"/>
                <w:szCs w:val="22"/>
              </w:rPr>
            </w:pPr>
            <w:r w:rsidRPr="00A71974">
              <w:rPr>
                <w:rFonts w:asciiTheme="minorHAnsi" w:hAnsiTheme="minorHAnsi"/>
                <w:b/>
                <w:sz w:val="22"/>
                <w:szCs w:val="22"/>
              </w:rPr>
              <w:t>RESPONSIBLE PARTY NAME:</w:t>
            </w:r>
          </w:p>
          <w:p w14:paraId="006BDB23" w14:textId="77777777" w:rsidR="00A71974" w:rsidRPr="00A71974" w:rsidRDefault="00A71974" w:rsidP="00FA41BA">
            <w:pPr>
              <w:jc w:val="center"/>
              <w:rPr>
                <w:rFonts w:asciiTheme="minorHAnsi" w:hAnsiTheme="minorHAnsi"/>
                <w:b/>
                <w:sz w:val="22"/>
                <w:szCs w:val="22"/>
              </w:rPr>
            </w:pPr>
            <w:r>
              <w:rPr>
                <w:rFonts w:asciiTheme="minorHAnsi" w:hAnsiTheme="minorHAnsi"/>
                <w:b/>
                <w:sz w:val="22"/>
                <w:szCs w:val="22"/>
              </w:rPr>
              <w:fldChar w:fldCharType="begin">
                <w:ffData>
                  <w:name w:val="Text1"/>
                  <w:enabled/>
                  <w:calcOnExit w:val="0"/>
                  <w:textInput/>
                </w:ffData>
              </w:fldChar>
            </w:r>
            <w:bookmarkStart w:id="0" w:name="Text1"/>
            <w:r>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sz w:val="22"/>
                <w:szCs w:val="22"/>
              </w:rPr>
              <w:fldChar w:fldCharType="end"/>
            </w:r>
            <w:bookmarkEnd w:id="0"/>
          </w:p>
        </w:tc>
        <w:tc>
          <w:tcPr>
            <w:tcW w:w="3597" w:type="dxa"/>
          </w:tcPr>
          <w:p w14:paraId="44C2732E" w14:textId="77777777" w:rsidR="00A71974" w:rsidRDefault="00A71974" w:rsidP="00FA41BA">
            <w:pPr>
              <w:jc w:val="center"/>
              <w:rPr>
                <w:rFonts w:asciiTheme="minorHAnsi" w:hAnsiTheme="minorHAnsi"/>
                <w:b/>
                <w:sz w:val="22"/>
                <w:szCs w:val="22"/>
              </w:rPr>
            </w:pPr>
            <w:r w:rsidRPr="00A71974">
              <w:rPr>
                <w:rFonts w:asciiTheme="minorHAnsi" w:hAnsiTheme="minorHAnsi"/>
                <w:b/>
                <w:sz w:val="22"/>
                <w:szCs w:val="22"/>
              </w:rPr>
              <w:t>CLIENT NAME:</w:t>
            </w:r>
          </w:p>
          <w:p w14:paraId="72C97EA8" w14:textId="77777777" w:rsidR="00A71974" w:rsidRPr="00A71974" w:rsidRDefault="00A71974" w:rsidP="00FA41BA">
            <w:pPr>
              <w:jc w:val="center"/>
              <w:rPr>
                <w:rFonts w:asciiTheme="minorHAnsi" w:hAnsiTheme="minorHAnsi"/>
                <w:b/>
                <w:sz w:val="22"/>
                <w:szCs w:val="22"/>
              </w:rPr>
            </w:pPr>
            <w:r>
              <w:rPr>
                <w:rFonts w:asciiTheme="minorHAnsi" w:hAnsiTheme="minorHAnsi"/>
                <w:b/>
                <w:sz w:val="22"/>
                <w:szCs w:val="22"/>
              </w:rPr>
              <w:fldChar w:fldCharType="begin">
                <w:ffData>
                  <w:name w:val="Text2"/>
                  <w:enabled/>
                  <w:calcOnExit w:val="0"/>
                  <w:textInput/>
                </w:ffData>
              </w:fldChar>
            </w:r>
            <w:bookmarkStart w:id="1" w:name="Text2"/>
            <w:r>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sz w:val="22"/>
                <w:szCs w:val="22"/>
              </w:rPr>
              <w:fldChar w:fldCharType="end"/>
            </w:r>
            <w:bookmarkEnd w:id="1"/>
          </w:p>
        </w:tc>
        <w:tc>
          <w:tcPr>
            <w:tcW w:w="3597" w:type="dxa"/>
          </w:tcPr>
          <w:p w14:paraId="370CDB42" w14:textId="77777777" w:rsidR="00A71974" w:rsidRDefault="00A71974" w:rsidP="00FA41BA">
            <w:pPr>
              <w:jc w:val="center"/>
              <w:rPr>
                <w:rFonts w:asciiTheme="minorHAnsi" w:hAnsiTheme="minorHAnsi"/>
                <w:b/>
                <w:sz w:val="22"/>
                <w:szCs w:val="22"/>
              </w:rPr>
            </w:pPr>
            <w:r w:rsidRPr="00A71974">
              <w:rPr>
                <w:rFonts w:asciiTheme="minorHAnsi" w:hAnsiTheme="minorHAnsi"/>
                <w:b/>
                <w:sz w:val="22"/>
                <w:szCs w:val="22"/>
              </w:rPr>
              <w:t>SUPPORT COORDINATOR:</w:t>
            </w:r>
          </w:p>
          <w:p w14:paraId="03443FEF" w14:textId="77777777" w:rsidR="00A71974" w:rsidRPr="00A71974" w:rsidRDefault="00A71974" w:rsidP="00FA41BA">
            <w:pPr>
              <w:jc w:val="center"/>
              <w:rPr>
                <w:rFonts w:asciiTheme="minorHAnsi" w:hAnsiTheme="minorHAnsi"/>
                <w:b/>
                <w:sz w:val="22"/>
                <w:szCs w:val="22"/>
              </w:rPr>
            </w:pPr>
            <w:r>
              <w:rPr>
                <w:rFonts w:asciiTheme="minorHAnsi" w:hAnsiTheme="minorHAnsi"/>
                <w:b/>
                <w:sz w:val="22"/>
                <w:szCs w:val="22"/>
              </w:rPr>
              <w:fldChar w:fldCharType="begin">
                <w:ffData>
                  <w:name w:val="Text3"/>
                  <w:enabled/>
                  <w:calcOnExit w:val="0"/>
                  <w:textInput/>
                </w:ffData>
              </w:fldChar>
            </w:r>
            <w:bookmarkStart w:id="2" w:name="Text3"/>
            <w:r>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sz w:val="22"/>
                <w:szCs w:val="22"/>
              </w:rPr>
              <w:fldChar w:fldCharType="end"/>
            </w:r>
            <w:bookmarkEnd w:id="2"/>
          </w:p>
          <w:p w14:paraId="6C5555D7" w14:textId="77777777" w:rsidR="00A71974" w:rsidRPr="00A71974" w:rsidRDefault="00A71974" w:rsidP="00FA41BA">
            <w:pPr>
              <w:jc w:val="center"/>
              <w:rPr>
                <w:rFonts w:asciiTheme="minorHAnsi" w:hAnsiTheme="minorHAnsi"/>
                <w:b/>
                <w:sz w:val="22"/>
                <w:szCs w:val="22"/>
              </w:rPr>
            </w:pPr>
          </w:p>
        </w:tc>
      </w:tr>
    </w:tbl>
    <w:p w14:paraId="278337D0" w14:textId="77777777" w:rsidR="00A71974" w:rsidRPr="00A71974" w:rsidRDefault="00A71974" w:rsidP="00A71974">
      <w:pPr>
        <w:rPr>
          <w:rFonts w:asciiTheme="minorHAnsi" w:hAnsiTheme="minorHAnsi"/>
          <w:b/>
          <w:sz w:val="24"/>
          <w:szCs w:val="24"/>
        </w:rPr>
      </w:pPr>
    </w:p>
    <w:p w14:paraId="7000E127" w14:textId="77777777" w:rsidR="00A71974" w:rsidRPr="00A71974" w:rsidRDefault="00A71974" w:rsidP="00A71974">
      <w:pPr>
        <w:jc w:val="center"/>
        <w:rPr>
          <w:rFonts w:asciiTheme="minorHAnsi" w:hAnsiTheme="minorHAnsi"/>
          <w:b/>
          <w:sz w:val="24"/>
          <w:szCs w:val="24"/>
        </w:rPr>
      </w:pPr>
      <w:r w:rsidRPr="00A71974">
        <w:rPr>
          <w:rFonts w:asciiTheme="minorHAnsi" w:hAnsiTheme="minorHAnsi"/>
          <w:b/>
          <w:sz w:val="24"/>
          <w:szCs w:val="24"/>
        </w:rPr>
        <w:t>CONDITIONS FOR PARTICIPATION I THE REIMBURSEMENT PROGRAM</w:t>
      </w:r>
    </w:p>
    <w:p w14:paraId="6CCA9704" w14:textId="77777777" w:rsidR="00A71974" w:rsidRPr="00A71974" w:rsidRDefault="00A71974" w:rsidP="00A71974">
      <w:pPr>
        <w:jc w:val="center"/>
        <w:rPr>
          <w:rFonts w:asciiTheme="minorHAnsi" w:hAnsiTheme="minorHAnsi"/>
          <w:i/>
          <w:sz w:val="24"/>
          <w:szCs w:val="24"/>
        </w:rPr>
      </w:pPr>
      <w:r w:rsidRPr="00A71974">
        <w:rPr>
          <w:rFonts w:asciiTheme="minorHAnsi" w:hAnsiTheme="minorHAnsi"/>
          <w:i/>
          <w:sz w:val="24"/>
          <w:szCs w:val="24"/>
        </w:rPr>
        <w:t>Read Carefully</w:t>
      </w:r>
    </w:p>
    <w:p w14:paraId="33106C6A" w14:textId="77777777" w:rsidR="00A71974" w:rsidRPr="00A71974" w:rsidRDefault="00A71974" w:rsidP="00A71974">
      <w:pPr>
        <w:tabs>
          <w:tab w:val="left" w:pos="360"/>
        </w:tabs>
        <w:spacing w:line="220" w:lineRule="exact"/>
        <w:ind w:left="360" w:hanging="360"/>
        <w:rPr>
          <w:rFonts w:asciiTheme="minorHAnsi" w:hAnsiTheme="minorHAnsi"/>
          <w:sz w:val="24"/>
          <w:szCs w:val="24"/>
        </w:rPr>
      </w:pPr>
      <w:r w:rsidRPr="00A71974">
        <w:rPr>
          <w:rFonts w:asciiTheme="minorHAnsi" w:hAnsiTheme="minorHAnsi"/>
          <w:sz w:val="24"/>
          <w:szCs w:val="24"/>
        </w:rPr>
        <w:t>1.</w:t>
      </w:r>
      <w:r w:rsidRPr="00A71974">
        <w:rPr>
          <w:rFonts w:asciiTheme="minorHAnsi" w:hAnsiTheme="minorHAnsi"/>
          <w:sz w:val="24"/>
          <w:szCs w:val="24"/>
        </w:rPr>
        <w:tab/>
        <w:t xml:space="preserve">BCFR’s reimbursement is limited to services/supports prior authorized in the Agency's authorization system. If you have questions regarding the authorized amount, please contact your Support Coordinator prior to submitting a Reimbursement Request. </w:t>
      </w:r>
    </w:p>
    <w:p w14:paraId="181BF102" w14:textId="77777777" w:rsidR="00A71974" w:rsidRPr="00A71974" w:rsidRDefault="00A71974" w:rsidP="00A71974">
      <w:pPr>
        <w:tabs>
          <w:tab w:val="left" w:pos="360"/>
        </w:tabs>
        <w:spacing w:line="220" w:lineRule="exact"/>
        <w:ind w:left="360" w:hanging="360"/>
        <w:rPr>
          <w:rFonts w:asciiTheme="minorHAnsi" w:hAnsiTheme="minorHAnsi"/>
          <w:sz w:val="16"/>
          <w:szCs w:val="16"/>
        </w:rPr>
      </w:pPr>
    </w:p>
    <w:p w14:paraId="02F98CAF" w14:textId="77777777" w:rsidR="00A71974" w:rsidRPr="00A71974" w:rsidRDefault="00A71974" w:rsidP="00A71974">
      <w:pPr>
        <w:tabs>
          <w:tab w:val="left" w:pos="360"/>
        </w:tabs>
        <w:spacing w:line="220" w:lineRule="exact"/>
        <w:ind w:left="360" w:hanging="360"/>
        <w:rPr>
          <w:rFonts w:asciiTheme="minorHAnsi" w:hAnsiTheme="minorHAnsi"/>
          <w:sz w:val="24"/>
          <w:szCs w:val="24"/>
        </w:rPr>
      </w:pPr>
      <w:r w:rsidRPr="00A71974">
        <w:rPr>
          <w:rFonts w:asciiTheme="minorHAnsi" w:hAnsiTheme="minorHAnsi"/>
          <w:sz w:val="24"/>
          <w:szCs w:val="24"/>
        </w:rPr>
        <w:t>2.</w:t>
      </w:r>
      <w:r w:rsidRPr="00A71974">
        <w:rPr>
          <w:rFonts w:asciiTheme="minorHAnsi" w:hAnsiTheme="minorHAnsi"/>
          <w:sz w:val="24"/>
          <w:szCs w:val="24"/>
        </w:rPr>
        <w:tab/>
        <w:t>You may submit reimbursement requests at any time during the authorized month, or within 90 days after the month of service. All required documentation must be fully completed and submitted together at the same time. Submit all dates of service together for a given month. Additional dates for the month will not be reimbursed after BCFR payment has been processed for that month.</w:t>
      </w:r>
    </w:p>
    <w:p w14:paraId="3A96B678" w14:textId="77777777" w:rsidR="00A71974" w:rsidRPr="00A71974" w:rsidRDefault="00A71974" w:rsidP="00A71974">
      <w:pPr>
        <w:tabs>
          <w:tab w:val="left" w:pos="360"/>
        </w:tabs>
        <w:spacing w:line="220" w:lineRule="exact"/>
        <w:ind w:left="360" w:hanging="360"/>
        <w:rPr>
          <w:rFonts w:asciiTheme="minorHAnsi" w:hAnsiTheme="minorHAnsi"/>
          <w:sz w:val="16"/>
          <w:szCs w:val="16"/>
        </w:rPr>
      </w:pPr>
    </w:p>
    <w:p w14:paraId="42E2E978" w14:textId="77777777" w:rsidR="00A71974" w:rsidRPr="00A71974" w:rsidRDefault="00A71974" w:rsidP="00A71974">
      <w:pPr>
        <w:tabs>
          <w:tab w:val="left" w:pos="360"/>
        </w:tabs>
        <w:spacing w:line="220" w:lineRule="exact"/>
        <w:ind w:left="360" w:hanging="360"/>
        <w:rPr>
          <w:rFonts w:asciiTheme="minorHAnsi" w:hAnsiTheme="minorHAnsi"/>
          <w:color w:val="000000" w:themeColor="text1"/>
          <w:sz w:val="24"/>
          <w:szCs w:val="24"/>
        </w:rPr>
      </w:pPr>
      <w:r w:rsidRPr="00A71974">
        <w:rPr>
          <w:rFonts w:asciiTheme="minorHAnsi" w:hAnsiTheme="minorHAnsi"/>
          <w:sz w:val="24"/>
          <w:szCs w:val="24"/>
        </w:rPr>
        <w:t>3.</w:t>
      </w:r>
      <w:r w:rsidRPr="00A71974">
        <w:rPr>
          <w:rFonts w:asciiTheme="minorHAnsi" w:hAnsiTheme="minorHAnsi"/>
          <w:sz w:val="24"/>
          <w:szCs w:val="24"/>
        </w:rPr>
        <w:tab/>
        <w:t>Please submit complete and accurate reimbursement requests via mail or email to the attention of the Service Procurement Specialist, at the address noted on the front of this page, by the 5:00 pm 5th of the month to allow for reimbursement by the 20th of that month.  Any request received after the 5</w:t>
      </w:r>
      <w:r w:rsidRPr="00A71974">
        <w:rPr>
          <w:rFonts w:asciiTheme="minorHAnsi" w:hAnsiTheme="minorHAnsi"/>
          <w:sz w:val="24"/>
          <w:szCs w:val="24"/>
          <w:vertAlign w:val="superscript"/>
        </w:rPr>
        <w:t>th</w:t>
      </w:r>
      <w:r w:rsidRPr="00A71974">
        <w:rPr>
          <w:rFonts w:asciiTheme="minorHAnsi" w:hAnsiTheme="minorHAnsi"/>
          <w:sz w:val="24"/>
          <w:szCs w:val="24"/>
        </w:rPr>
        <w:t xml:space="preserve"> of the month or that were not fully completed by the 5</w:t>
      </w:r>
      <w:r w:rsidRPr="00A71974">
        <w:rPr>
          <w:rFonts w:asciiTheme="minorHAnsi" w:hAnsiTheme="minorHAnsi"/>
          <w:sz w:val="24"/>
          <w:szCs w:val="24"/>
          <w:vertAlign w:val="superscript"/>
        </w:rPr>
        <w:t>th</w:t>
      </w:r>
      <w:r w:rsidRPr="00A71974">
        <w:rPr>
          <w:rFonts w:asciiTheme="minorHAnsi" w:hAnsiTheme="minorHAnsi"/>
          <w:sz w:val="24"/>
          <w:szCs w:val="24"/>
        </w:rPr>
        <w:t xml:space="preserve"> of the month, payment will be sent by the 20</w:t>
      </w:r>
      <w:r w:rsidRPr="00A71974">
        <w:rPr>
          <w:rFonts w:asciiTheme="minorHAnsi" w:hAnsiTheme="minorHAnsi"/>
          <w:sz w:val="24"/>
          <w:szCs w:val="24"/>
          <w:vertAlign w:val="superscript"/>
        </w:rPr>
        <w:t>th</w:t>
      </w:r>
      <w:r w:rsidRPr="00A71974">
        <w:rPr>
          <w:rFonts w:asciiTheme="minorHAnsi" w:hAnsiTheme="minorHAnsi"/>
          <w:sz w:val="24"/>
          <w:szCs w:val="24"/>
        </w:rPr>
        <w:t xml:space="preserve"> of the following month, once fully completed. If the 5</w:t>
      </w:r>
      <w:r w:rsidRPr="00A71974">
        <w:rPr>
          <w:rFonts w:asciiTheme="minorHAnsi" w:hAnsiTheme="minorHAnsi"/>
          <w:sz w:val="24"/>
          <w:szCs w:val="24"/>
          <w:vertAlign w:val="superscript"/>
        </w:rPr>
        <w:t>th</w:t>
      </w:r>
      <w:r w:rsidRPr="00A71974">
        <w:rPr>
          <w:rFonts w:asciiTheme="minorHAnsi" w:hAnsiTheme="minorHAnsi"/>
          <w:sz w:val="24"/>
          <w:szCs w:val="24"/>
        </w:rPr>
        <w:t xml:space="preserve"> falls on a weekend or holiday of which the Agency is closed, submission of requests </w:t>
      </w:r>
      <w:proofErr w:type="gramStart"/>
      <w:r w:rsidRPr="00A71974">
        <w:rPr>
          <w:rFonts w:asciiTheme="minorHAnsi" w:hAnsiTheme="minorHAnsi"/>
          <w:sz w:val="24"/>
          <w:szCs w:val="24"/>
        </w:rPr>
        <w:t>are</w:t>
      </w:r>
      <w:proofErr w:type="gramEnd"/>
      <w:r w:rsidRPr="00A71974">
        <w:rPr>
          <w:rFonts w:asciiTheme="minorHAnsi" w:hAnsiTheme="minorHAnsi"/>
          <w:sz w:val="24"/>
          <w:szCs w:val="24"/>
        </w:rPr>
        <w:t xml:space="preserve"> due by 5:00 pm on the following business day.</w:t>
      </w:r>
    </w:p>
    <w:p w14:paraId="16238334" w14:textId="77777777" w:rsidR="00A71974" w:rsidRPr="00A71974" w:rsidRDefault="00A71974" w:rsidP="00A71974">
      <w:pPr>
        <w:tabs>
          <w:tab w:val="left" w:pos="360"/>
        </w:tabs>
        <w:spacing w:line="220" w:lineRule="exact"/>
        <w:ind w:left="360" w:hanging="360"/>
        <w:rPr>
          <w:rFonts w:asciiTheme="minorHAnsi" w:hAnsiTheme="minorHAnsi"/>
          <w:sz w:val="24"/>
          <w:szCs w:val="24"/>
        </w:rPr>
      </w:pPr>
    </w:p>
    <w:p w14:paraId="6B6D16DD" w14:textId="77777777" w:rsidR="00A71974" w:rsidRPr="00A71974" w:rsidRDefault="00A71974" w:rsidP="00A71974">
      <w:pPr>
        <w:pStyle w:val="ListParagraph"/>
        <w:numPr>
          <w:ilvl w:val="0"/>
          <w:numId w:val="1"/>
        </w:numPr>
        <w:tabs>
          <w:tab w:val="left" w:pos="360"/>
        </w:tabs>
        <w:spacing w:line="220" w:lineRule="exact"/>
        <w:rPr>
          <w:rFonts w:asciiTheme="minorHAnsi" w:hAnsiTheme="minorHAnsi"/>
          <w:sz w:val="24"/>
          <w:szCs w:val="24"/>
        </w:rPr>
      </w:pPr>
      <w:r w:rsidRPr="00A71974">
        <w:rPr>
          <w:rFonts w:asciiTheme="minorHAnsi" w:hAnsiTheme="minorHAnsi"/>
          <w:sz w:val="24"/>
          <w:szCs w:val="24"/>
        </w:rPr>
        <w:t>Where to submit documentation:</w:t>
      </w:r>
    </w:p>
    <w:p w14:paraId="5313063C" w14:textId="77777777" w:rsidR="00A71974" w:rsidRPr="00A71974" w:rsidRDefault="00A71974" w:rsidP="00A71974">
      <w:pPr>
        <w:pStyle w:val="ListParagraph"/>
        <w:numPr>
          <w:ilvl w:val="1"/>
          <w:numId w:val="1"/>
        </w:numPr>
        <w:tabs>
          <w:tab w:val="left" w:pos="360"/>
        </w:tabs>
        <w:spacing w:line="220" w:lineRule="exact"/>
        <w:rPr>
          <w:rFonts w:asciiTheme="minorHAnsi" w:hAnsiTheme="minorHAnsi"/>
          <w:sz w:val="24"/>
          <w:szCs w:val="24"/>
        </w:rPr>
      </w:pPr>
      <w:r w:rsidRPr="00A71974">
        <w:rPr>
          <w:rFonts w:asciiTheme="minorHAnsi" w:hAnsiTheme="minorHAnsi"/>
          <w:sz w:val="24"/>
          <w:szCs w:val="24"/>
        </w:rPr>
        <w:t xml:space="preserve">Email to: </w:t>
      </w:r>
      <w:hyperlink r:id="rId11" w:history="1">
        <w:r w:rsidRPr="00A71974">
          <w:rPr>
            <w:rStyle w:val="Hyperlink"/>
            <w:rFonts w:asciiTheme="minorHAnsi" w:eastAsiaTheme="majorEastAsia" w:hAnsiTheme="minorHAnsi"/>
            <w:sz w:val="24"/>
            <w:szCs w:val="24"/>
          </w:rPr>
          <w:t>serviceprocurement@bcfr.org</w:t>
        </w:r>
      </w:hyperlink>
      <w:r w:rsidRPr="00A71974">
        <w:rPr>
          <w:rFonts w:asciiTheme="minorHAnsi" w:hAnsiTheme="minorHAnsi"/>
          <w:sz w:val="24"/>
          <w:szCs w:val="24"/>
        </w:rPr>
        <w:t xml:space="preserve"> </w:t>
      </w:r>
    </w:p>
    <w:p w14:paraId="1BE2FFA5" w14:textId="77777777" w:rsidR="00A71974" w:rsidRPr="00A71974" w:rsidRDefault="00A71974" w:rsidP="00A71974">
      <w:pPr>
        <w:pStyle w:val="ListParagraph"/>
        <w:numPr>
          <w:ilvl w:val="2"/>
          <w:numId w:val="1"/>
        </w:numPr>
        <w:tabs>
          <w:tab w:val="left" w:pos="360"/>
        </w:tabs>
        <w:spacing w:line="220" w:lineRule="exact"/>
        <w:rPr>
          <w:rFonts w:asciiTheme="minorHAnsi" w:hAnsiTheme="minorHAnsi"/>
          <w:sz w:val="24"/>
          <w:szCs w:val="24"/>
        </w:rPr>
      </w:pPr>
      <w:r w:rsidRPr="00A71974">
        <w:rPr>
          <w:rFonts w:asciiTheme="minorHAnsi" w:hAnsiTheme="minorHAnsi"/>
          <w:sz w:val="24"/>
          <w:szCs w:val="24"/>
        </w:rPr>
        <w:t>If you do not have a scanner, a clear photo of front and back of form with all corners showing is sufficient.</w:t>
      </w:r>
    </w:p>
    <w:p w14:paraId="6E761A3B" w14:textId="77777777" w:rsidR="00A71974" w:rsidRPr="00A71974" w:rsidRDefault="00A71974" w:rsidP="00A71974">
      <w:pPr>
        <w:pStyle w:val="ListParagraph"/>
        <w:numPr>
          <w:ilvl w:val="1"/>
          <w:numId w:val="1"/>
        </w:numPr>
        <w:tabs>
          <w:tab w:val="left" w:pos="360"/>
        </w:tabs>
        <w:spacing w:line="220" w:lineRule="exact"/>
        <w:rPr>
          <w:rFonts w:asciiTheme="minorHAnsi" w:hAnsiTheme="minorHAnsi"/>
          <w:sz w:val="24"/>
          <w:szCs w:val="24"/>
        </w:rPr>
      </w:pPr>
      <w:r w:rsidRPr="00A71974">
        <w:rPr>
          <w:rFonts w:asciiTheme="minorHAnsi" w:hAnsiTheme="minorHAnsi"/>
          <w:sz w:val="24"/>
          <w:szCs w:val="24"/>
        </w:rPr>
        <w:t>In Person or Mail: 2700 W Ash Street Columbia, MO 65203</w:t>
      </w:r>
    </w:p>
    <w:p w14:paraId="43D9399A" w14:textId="77777777" w:rsidR="00A71974" w:rsidRPr="00A71974" w:rsidRDefault="00A71974" w:rsidP="00A71974">
      <w:pPr>
        <w:pStyle w:val="ListParagraph"/>
        <w:numPr>
          <w:ilvl w:val="2"/>
          <w:numId w:val="1"/>
        </w:numPr>
        <w:tabs>
          <w:tab w:val="left" w:pos="360"/>
        </w:tabs>
        <w:spacing w:line="220" w:lineRule="exact"/>
        <w:rPr>
          <w:rFonts w:asciiTheme="minorHAnsi" w:hAnsiTheme="minorHAnsi"/>
          <w:sz w:val="24"/>
          <w:szCs w:val="24"/>
        </w:rPr>
      </w:pPr>
      <w:r w:rsidRPr="00A71974">
        <w:rPr>
          <w:rFonts w:asciiTheme="minorHAnsi" w:hAnsiTheme="minorHAnsi"/>
          <w:sz w:val="24"/>
          <w:szCs w:val="24"/>
        </w:rPr>
        <w:t>Drop off at front desk between hours of 8:00AM and 5:00PM Monday to Friday.</w:t>
      </w:r>
    </w:p>
    <w:p w14:paraId="7F839FA2" w14:textId="77777777" w:rsidR="00A71974" w:rsidRPr="00A71974" w:rsidRDefault="00A71974" w:rsidP="00A71974">
      <w:pPr>
        <w:pStyle w:val="ListParagraph"/>
        <w:numPr>
          <w:ilvl w:val="2"/>
          <w:numId w:val="1"/>
        </w:numPr>
        <w:tabs>
          <w:tab w:val="left" w:pos="360"/>
        </w:tabs>
        <w:spacing w:line="220" w:lineRule="exact"/>
        <w:rPr>
          <w:rFonts w:asciiTheme="minorHAnsi" w:hAnsiTheme="minorHAnsi"/>
          <w:sz w:val="24"/>
          <w:szCs w:val="24"/>
        </w:rPr>
      </w:pPr>
      <w:r w:rsidRPr="00A71974">
        <w:rPr>
          <w:rFonts w:asciiTheme="minorHAnsi" w:hAnsiTheme="minorHAnsi"/>
          <w:sz w:val="24"/>
          <w:szCs w:val="24"/>
        </w:rPr>
        <w:t>After hours drop off: Drop in secure drop box outside of front door.</w:t>
      </w:r>
    </w:p>
    <w:p w14:paraId="7790101F" w14:textId="77777777" w:rsidR="00A71974" w:rsidRPr="00A71974" w:rsidRDefault="00A71974" w:rsidP="00A71974">
      <w:pPr>
        <w:tabs>
          <w:tab w:val="left" w:pos="360"/>
        </w:tabs>
        <w:rPr>
          <w:rFonts w:asciiTheme="minorHAnsi" w:hAnsiTheme="minorHAnsi"/>
          <w:sz w:val="16"/>
          <w:szCs w:val="16"/>
        </w:rPr>
      </w:pPr>
    </w:p>
    <w:p w14:paraId="6CC76248" w14:textId="77777777" w:rsidR="00A71974" w:rsidRPr="00A71974" w:rsidRDefault="00A71974" w:rsidP="00A71974">
      <w:pPr>
        <w:tabs>
          <w:tab w:val="left" w:pos="360"/>
        </w:tabs>
        <w:spacing w:line="220" w:lineRule="exact"/>
        <w:ind w:left="360" w:hanging="360"/>
        <w:rPr>
          <w:rFonts w:asciiTheme="minorHAnsi" w:hAnsiTheme="minorHAnsi"/>
          <w:sz w:val="24"/>
          <w:szCs w:val="24"/>
        </w:rPr>
      </w:pPr>
      <w:r w:rsidRPr="00A71974">
        <w:rPr>
          <w:rFonts w:asciiTheme="minorHAnsi" w:hAnsiTheme="minorHAnsi"/>
          <w:sz w:val="24"/>
          <w:szCs w:val="24"/>
        </w:rPr>
        <w:t>4.</w:t>
      </w:r>
      <w:r w:rsidRPr="00A71974">
        <w:rPr>
          <w:rFonts w:asciiTheme="minorHAnsi" w:hAnsiTheme="minorHAnsi"/>
          <w:sz w:val="24"/>
          <w:szCs w:val="24"/>
        </w:rPr>
        <w:tab/>
        <w:t>You are responsible to file for all applicable health insurance benefits.  You are responsible for your deductible and the agency will only reimburse up to the established unit rate for the service and service duration during this time.  You are responsible for any costs that are not covered by your insurance and are more than our established unit rate.</w:t>
      </w:r>
    </w:p>
    <w:p w14:paraId="38124916" w14:textId="77777777" w:rsidR="00A71974" w:rsidRPr="00A71974" w:rsidRDefault="00A71974" w:rsidP="00A71974">
      <w:pPr>
        <w:tabs>
          <w:tab w:val="left" w:pos="360"/>
        </w:tabs>
        <w:rPr>
          <w:rFonts w:asciiTheme="minorHAnsi" w:hAnsiTheme="minorHAnsi"/>
          <w:sz w:val="16"/>
          <w:szCs w:val="16"/>
        </w:rPr>
      </w:pPr>
    </w:p>
    <w:p w14:paraId="308A9E3F" w14:textId="77777777" w:rsidR="00A71974" w:rsidRPr="00A71974" w:rsidRDefault="00A71974" w:rsidP="00A71974">
      <w:pPr>
        <w:tabs>
          <w:tab w:val="left" w:pos="360"/>
        </w:tabs>
        <w:spacing w:line="220" w:lineRule="exact"/>
        <w:ind w:left="360" w:hanging="360"/>
        <w:rPr>
          <w:rFonts w:asciiTheme="minorHAnsi" w:hAnsiTheme="minorHAnsi"/>
          <w:sz w:val="24"/>
          <w:szCs w:val="24"/>
        </w:rPr>
      </w:pPr>
      <w:r w:rsidRPr="00A71974">
        <w:rPr>
          <w:rFonts w:asciiTheme="minorHAnsi" w:hAnsiTheme="minorHAnsi"/>
          <w:sz w:val="24"/>
          <w:szCs w:val="24"/>
        </w:rPr>
        <w:t>5.</w:t>
      </w:r>
      <w:r w:rsidRPr="00A71974">
        <w:rPr>
          <w:rFonts w:asciiTheme="minorHAnsi" w:hAnsiTheme="minorHAnsi"/>
          <w:sz w:val="24"/>
          <w:szCs w:val="24"/>
        </w:rPr>
        <w:tab/>
        <w:t>Reimbursement from this agency will not exceed the authorized amount or the established agency service limits and unit costs.</w:t>
      </w:r>
    </w:p>
    <w:p w14:paraId="50E594C7" w14:textId="77777777" w:rsidR="00A71974" w:rsidRPr="00A71974" w:rsidRDefault="00A71974" w:rsidP="00A71974">
      <w:pPr>
        <w:tabs>
          <w:tab w:val="left" w:pos="360"/>
        </w:tabs>
        <w:spacing w:line="220" w:lineRule="exact"/>
        <w:ind w:left="360" w:hanging="360"/>
        <w:rPr>
          <w:rFonts w:asciiTheme="minorHAnsi" w:hAnsiTheme="minorHAnsi"/>
          <w:sz w:val="24"/>
          <w:szCs w:val="24"/>
        </w:rPr>
      </w:pPr>
    </w:p>
    <w:p w14:paraId="1289717C" w14:textId="77777777" w:rsidR="00A71974" w:rsidRPr="00A71974" w:rsidRDefault="00A71974" w:rsidP="00A71974">
      <w:pPr>
        <w:tabs>
          <w:tab w:val="left" w:pos="360"/>
        </w:tabs>
        <w:rPr>
          <w:rFonts w:asciiTheme="minorHAnsi" w:hAnsiTheme="minorHAnsi"/>
          <w:sz w:val="24"/>
          <w:szCs w:val="24"/>
        </w:rPr>
      </w:pPr>
      <w:r w:rsidRPr="00A71974">
        <w:rPr>
          <w:rFonts w:asciiTheme="minorHAnsi" w:hAnsiTheme="minorHAnsi"/>
          <w:sz w:val="24"/>
          <w:szCs w:val="24"/>
        </w:rPr>
        <w:t>6.</w:t>
      </w:r>
      <w:r w:rsidRPr="00A71974">
        <w:rPr>
          <w:rFonts w:asciiTheme="minorHAnsi" w:hAnsiTheme="minorHAnsi"/>
          <w:sz w:val="24"/>
          <w:szCs w:val="24"/>
        </w:rPr>
        <w:tab/>
        <w:t xml:space="preserve">Complete this and other forms electronically or in ink. Please do not use white out. Strike through </w:t>
      </w:r>
    </w:p>
    <w:p w14:paraId="3DD357B2" w14:textId="77777777" w:rsidR="00A71974" w:rsidRPr="00A71974" w:rsidRDefault="00A71974" w:rsidP="00A71974">
      <w:pPr>
        <w:tabs>
          <w:tab w:val="left" w:pos="360"/>
        </w:tabs>
        <w:rPr>
          <w:rFonts w:asciiTheme="minorHAnsi" w:hAnsiTheme="minorHAnsi"/>
          <w:sz w:val="24"/>
          <w:szCs w:val="24"/>
        </w:rPr>
      </w:pPr>
      <w:r w:rsidRPr="00A71974">
        <w:rPr>
          <w:rFonts w:asciiTheme="minorHAnsi" w:hAnsiTheme="minorHAnsi"/>
          <w:sz w:val="24"/>
          <w:szCs w:val="24"/>
        </w:rPr>
        <w:tab/>
        <w:t>any errors.</w:t>
      </w:r>
    </w:p>
    <w:p w14:paraId="6FD82399" w14:textId="77777777" w:rsidR="00A71974" w:rsidRPr="00A71974" w:rsidRDefault="00A71974" w:rsidP="00A71974">
      <w:pPr>
        <w:tabs>
          <w:tab w:val="left" w:pos="360"/>
        </w:tabs>
        <w:rPr>
          <w:rFonts w:asciiTheme="minorHAnsi" w:hAnsiTheme="minorHAnsi"/>
          <w:sz w:val="24"/>
          <w:szCs w:val="24"/>
        </w:rPr>
      </w:pPr>
      <w:r w:rsidRPr="00A71974">
        <w:rPr>
          <w:rFonts w:asciiTheme="minorHAnsi" w:hAnsiTheme="minorHAnsi"/>
          <w:noProof/>
          <w:sz w:val="24"/>
          <w:szCs w:val="24"/>
        </w:rPr>
        <mc:AlternateContent>
          <mc:Choice Requires="wps">
            <w:drawing>
              <wp:anchor distT="0" distB="0" distL="114300" distR="114300" simplePos="0" relativeHeight="251661312" behindDoc="0" locked="0" layoutInCell="1" allowOverlap="1" wp14:anchorId="346DE639" wp14:editId="7725DA7E">
                <wp:simplePos x="0" y="0"/>
                <wp:positionH relativeFrom="column">
                  <wp:posOffset>-136478</wp:posOffset>
                </wp:positionH>
                <wp:positionV relativeFrom="paragraph">
                  <wp:posOffset>77072</wp:posOffset>
                </wp:positionV>
                <wp:extent cx="7124132" cy="1351128"/>
                <wp:effectExtent l="0" t="0" r="19685" b="20955"/>
                <wp:wrapNone/>
                <wp:docPr id="340562922" name="Rectangle 2"/>
                <wp:cNvGraphicFramePr/>
                <a:graphic xmlns:a="http://schemas.openxmlformats.org/drawingml/2006/main">
                  <a:graphicData uri="http://schemas.microsoft.com/office/word/2010/wordprocessingShape">
                    <wps:wsp>
                      <wps:cNvSpPr/>
                      <wps:spPr>
                        <a:xfrm>
                          <a:off x="0" y="0"/>
                          <a:ext cx="7124132" cy="135112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58BDC8" id="Rectangle 2" o:spid="_x0000_s1026" style="position:absolute;margin-left:-10.75pt;margin-top:6.05pt;width:560.95pt;height:106.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" filled="f" strokecolor="#030e13 [484]" strokeweight="1pt"/>
            </w:pict>
          </mc:Fallback>
        </mc:AlternateContent>
      </w:r>
    </w:p>
    <w:p w14:paraId="51DA9FEA" w14:textId="77777777" w:rsidR="00A71974" w:rsidRPr="00A71974" w:rsidRDefault="00A71974" w:rsidP="00A71974">
      <w:pPr>
        <w:tabs>
          <w:tab w:val="left" w:pos="360"/>
        </w:tabs>
        <w:rPr>
          <w:rFonts w:asciiTheme="minorHAnsi" w:hAnsiTheme="minorHAnsi"/>
          <w:bCs/>
        </w:rPr>
      </w:pPr>
      <w:r w:rsidRPr="00A71974">
        <w:rPr>
          <w:rFonts w:asciiTheme="minorHAnsi" w:hAnsiTheme="minorHAnsi"/>
          <w:bCs/>
        </w:rPr>
        <w:t>This reimbursement is used for travel to and/or from services called for in my Individual Plan.  I/Our family understand(s) and agree(s) to the follow the above conditions for transportation reimbursement.  I certify the transportation has been rendered and I have not received, nor will I seek reimbursement for this transportation from any other source.</w:t>
      </w:r>
    </w:p>
    <w:p w14:paraId="4B35AD3F" w14:textId="77777777" w:rsidR="00A71974" w:rsidRPr="00A71974" w:rsidRDefault="00A71974" w:rsidP="00A71974">
      <w:pPr>
        <w:rPr>
          <w:rFonts w:asciiTheme="minorHAnsi" w:hAnsiTheme="minorHAnsi"/>
          <w:bCs/>
        </w:rPr>
      </w:pPr>
    </w:p>
    <w:p w14:paraId="65443089" w14:textId="77777777" w:rsidR="00A71974" w:rsidRPr="00A71974" w:rsidRDefault="00A71974" w:rsidP="00A71974">
      <w:pPr>
        <w:rPr>
          <w:rFonts w:asciiTheme="minorHAnsi" w:hAnsiTheme="minorHAnsi"/>
          <w:bCs/>
          <w:sz w:val="18"/>
          <w:szCs w:val="18"/>
          <w:u w:val="single"/>
        </w:rPr>
      </w:pPr>
      <w:r w:rsidRPr="00A71974">
        <w:rPr>
          <w:rFonts w:asciiTheme="minorHAnsi" w:hAnsiTheme="minorHAnsi"/>
          <w:bCs/>
          <w:sz w:val="18"/>
          <w:szCs w:val="18"/>
          <w:u w:val="single"/>
        </w:rPr>
        <w:tab/>
      </w:r>
      <w:r w:rsidRPr="00A71974">
        <w:rPr>
          <w:rFonts w:asciiTheme="minorHAnsi" w:hAnsiTheme="minorHAnsi"/>
          <w:bCs/>
          <w:sz w:val="18"/>
          <w:szCs w:val="18"/>
          <w:u w:val="single"/>
        </w:rPr>
        <w:tab/>
      </w:r>
      <w:r w:rsidRPr="00A71974">
        <w:rPr>
          <w:rFonts w:asciiTheme="minorHAnsi" w:hAnsiTheme="minorHAnsi"/>
          <w:bCs/>
          <w:sz w:val="18"/>
          <w:szCs w:val="18"/>
          <w:u w:val="single"/>
        </w:rPr>
        <w:tab/>
      </w:r>
      <w:r w:rsidRPr="00A71974">
        <w:rPr>
          <w:rFonts w:asciiTheme="minorHAnsi" w:hAnsiTheme="minorHAnsi"/>
          <w:bCs/>
          <w:sz w:val="18"/>
          <w:szCs w:val="18"/>
          <w:u w:val="single"/>
        </w:rPr>
        <w:tab/>
      </w:r>
      <w:r w:rsidRPr="00A71974">
        <w:rPr>
          <w:rFonts w:asciiTheme="minorHAnsi" w:hAnsiTheme="minorHAnsi"/>
          <w:bCs/>
          <w:sz w:val="18"/>
          <w:szCs w:val="18"/>
          <w:u w:val="single"/>
        </w:rPr>
        <w:tab/>
      </w:r>
      <w:r w:rsidRPr="00A71974">
        <w:rPr>
          <w:rFonts w:asciiTheme="minorHAnsi" w:hAnsiTheme="minorHAnsi"/>
          <w:bCs/>
          <w:sz w:val="18"/>
          <w:szCs w:val="18"/>
          <w:u w:val="single"/>
        </w:rPr>
        <w:tab/>
      </w:r>
      <w:r w:rsidRPr="00A71974">
        <w:rPr>
          <w:rFonts w:asciiTheme="minorHAnsi" w:hAnsiTheme="minorHAnsi"/>
          <w:bCs/>
          <w:sz w:val="18"/>
          <w:szCs w:val="18"/>
          <w:u w:val="single"/>
        </w:rPr>
        <w:tab/>
      </w:r>
      <w:r w:rsidRPr="00A71974">
        <w:rPr>
          <w:rFonts w:asciiTheme="minorHAnsi" w:hAnsiTheme="minorHAnsi"/>
          <w:bCs/>
          <w:sz w:val="18"/>
          <w:szCs w:val="18"/>
          <w:u w:val="single"/>
        </w:rPr>
        <w:tab/>
      </w:r>
      <w:r w:rsidRPr="00A71974">
        <w:rPr>
          <w:rFonts w:asciiTheme="minorHAnsi" w:hAnsiTheme="minorHAnsi"/>
          <w:bCs/>
          <w:sz w:val="18"/>
          <w:szCs w:val="18"/>
          <w:u w:val="single"/>
        </w:rPr>
        <w:tab/>
      </w:r>
      <w:r w:rsidRPr="00A71974">
        <w:rPr>
          <w:rFonts w:asciiTheme="minorHAnsi" w:hAnsiTheme="minorHAnsi"/>
          <w:bCs/>
          <w:color w:val="FFFFFF" w:themeColor="background1"/>
          <w:sz w:val="18"/>
          <w:szCs w:val="18"/>
          <w:u w:val="single"/>
        </w:rPr>
        <w:t xml:space="preserve">                  </w:t>
      </w:r>
      <w:r w:rsidRPr="00A71974">
        <w:rPr>
          <w:rFonts w:asciiTheme="minorHAnsi" w:hAnsiTheme="minorHAnsi"/>
          <w:bCs/>
          <w:sz w:val="18"/>
          <w:szCs w:val="18"/>
          <w:u w:val="single"/>
        </w:rPr>
        <w:t xml:space="preserve">   </w:t>
      </w:r>
      <w:r w:rsidRPr="00A71974">
        <w:rPr>
          <w:rFonts w:asciiTheme="minorHAnsi" w:hAnsiTheme="minorHAnsi"/>
          <w:bCs/>
          <w:sz w:val="18"/>
          <w:szCs w:val="18"/>
          <w:u w:val="single"/>
        </w:rPr>
        <w:tab/>
      </w:r>
      <w:r w:rsidRPr="00A71974">
        <w:rPr>
          <w:rFonts w:asciiTheme="minorHAnsi" w:hAnsiTheme="minorHAnsi"/>
          <w:bCs/>
          <w:sz w:val="18"/>
          <w:szCs w:val="18"/>
          <w:u w:val="single"/>
        </w:rPr>
        <w:tab/>
      </w:r>
      <w:r w:rsidRPr="00A71974">
        <w:rPr>
          <w:rFonts w:asciiTheme="minorHAnsi" w:hAnsiTheme="minorHAnsi"/>
          <w:bCs/>
          <w:sz w:val="18"/>
          <w:szCs w:val="18"/>
          <w:u w:val="single"/>
        </w:rPr>
        <w:tab/>
      </w:r>
      <w:r w:rsidRPr="00A71974">
        <w:rPr>
          <w:rFonts w:asciiTheme="minorHAnsi" w:hAnsiTheme="minorHAnsi"/>
          <w:bCs/>
          <w:sz w:val="18"/>
          <w:szCs w:val="18"/>
          <w:u w:val="single"/>
        </w:rPr>
        <w:tab/>
      </w:r>
      <w:r w:rsidRPr="00A71974">
        <w:rPr>
          <w:rFonts w:asciiTheme="minorHAnsi" w:hAnsiTheme="minorHAnsi"/>
          <w:bCs/>
          <w:sz w:val="18"/>
          <w:szCs w:val="18"/>
          <w:u w:val="single"/>
        </w:rPr>
        <w:tab/>
      </w:r>
    </w:p>
    <w:p w14:paraId="0406F222" w14:textId="77777777" w:rsidR="00A71974" w:rsidRPr="00A71974" w:rsidRDefault="00A71974" w:rsidP="00A71974">
      <w:pPr>
        <w:rPr>
          <w:rFonts w:asciiTheme="minorHAnsi" w:hAnsiTheme="minorHAnsi"/>
          <w:bCs/>
        </w:rPr>
        <w:sectPr w:rsidR="00A71974" w:rsidRPr="00A71974" w:rsidSect="00A71974">
          <w:footerReference w:type="first" r:id="rId12"/>
          <w:pgSz w:w="12240" w:h="15840" w:code="1"/>
          <w:pgMar w:top="720" w:right="720" w:bottom="720" w:left="720" w:header="360" w:footer="331" w:gutter="0"/>
          <w:cols w:space="720"/>
          <w:formProt w:val="0"/>
          <w:titlePg/>
          <w:docGrid w:linePitch="360"/>
        </w:sectPr>
      </w:pPr>
      <w:r w:rsidRPr="00A71974">
        <w:rPr>
          <w:rFonts w:asciiTheme="minorHAnsi" w:hAnsiTheme="minorHAnsi"/>
          <w:bCs/>
        </w:rPr>
        <w:t>Responsible Party/Family Member Signature</w:t>
      </w:r>
      <w:r w:rsidRPr="00A71974">
        <w:rPr>
          <w:rFonts w:asciiTheme="minorHAnsi" w:hAnsiTheme="minorHAnsi"/>
          <w:bCs/>
        </w:rPr>
        <w:tab/>
      </w:r>
      <w:r w:rsidRPr="00A71974">
        <w:rPr>
          <w:rFonts w:asciiTheme="minorHAnsi" w:hAnsiTheme="minorHAnsi"/>
          <w:bCs/>
        </w:rPr>
        <w:tab/>
      </w:r>
      <w:r w:rsidRPr="00A71974">
        <w:rPr>
          <w:rFonts w:asciiTheme="minorHAnsi" w:hAnsiTheme="minorHAnsi"/>
          <w:bCs/>
        </w:rPr>
        <w:tab/>
        <w:t xml:space="preserve">     </w:t>
      </w:r>
      <w:r w:rsidRPr="00A71974">
        <w:rPr>
          <w:rFonts w:asciiTheme="minorHAnsi" w:hAnsiTheme="minorHAnsi"/>
          <w:bCs/>
        </w:rPr>
        <w:tab/>
      </w:r>
      <w:r w:rsidRPr="00A71974">
        <w:rPr>
          <w:rFonts w:asciiTheme="minorHAnsi" w:hAnsiTheme="minorHAnsi"/>
          <w:bCs/>
        </w:rPr>
        <w:tab/>
        <w:t xml:space="preserve">   Date</w:t>
      </w:r>
    </w:p>
    <w:p w14:paraId="1983A738" w14:textId="77777777" w:rsidR="00A71974" w:rsidRPr="00A71974" w:rsidRDefault="00A71974" w:rsidP="00A71974">
      <w:pPr>
        <w:ind w:right="360"/>
        <w:rPr>
          <w:rFonts w:asciiTheme="minorHAnsi" w:hAnsiTheme="minorHAnsi"/>
          <w:sz w:val="24"/>
          <w:szCs w:val="24"/>
        </w:rPr>
      </w:pPr>
      <w:r w:rsidRPr="00A71974">
        <w:rPr>
          <w:rFonts w:asciiTheme="minorHAnsi" w:hAnsiTheme="minorHAnsi"/>
          <w:b/>
          <w:noProof/>
          <w:sz w:val="22"/>
          <w:szCs w:val="22"/>
        </w:rPr>
        <w:lastRenderedPageBreak/>
        <mc:AlternateContent>
          <mc:Choice Requires="wps">
            <w:drawing>
              <wp:anchor distT="0" distB="0" distL="114300" distR="114300" simplePos="0" relativeHeight="251660288" behindDoc="0" locked="0" layoutInCell="1" allowOverlap="1" wp14:anchorId="023C000D" wp14:editId="52DA91F8">
                <wp:simplePos x="0" y="0"/>
                <wp:positionH relativeFrom="column">
                  <wp:posOffset>190500</wp:posOffset>
                </wp:positionH>
                <wp:positionV relativeFrom="paragraph">
                  <wp:posOffset>6931660</wp:posOffset>
                </wp:positionV>
                <wp:extent cx="5753100" cy="571500"/>
                <wp:effectExtent l="0" t="0" r="0" b="0"/>
                <wp:wrapNone/>
                <wp:docPr id="232040711" name="Rectangle 232040711"/>
                <wp:cNvGraphicFramePr/>
                <a:graphic xmlns:a="http://schemas.openxmlformats.org/drawingml/2006/main">
                  <a:graphicData uri="http://schemas.microsoft.com/office/word/2010/wordprocessingShape">
                    <wps:wsp>
                      <wps:cNvSpPr/>
                      <wps:spPr>
                        <a:xfrm>
                          <a:off x="0" y="0"/>
                          <a:ext cx="5753100" cy="5715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FD9127B" w14:textId="77777777" w:rsidR="00A71974" w:rsidRPr="00A71974" w:rsidRDefault="00A71974" w:rsidP="00A71974">
                            <w:pPr>
                              <w:tabs>
                                <w:tab w:val="left" w:pos="360"/>
                              </w:tabs>
                              <w:spacing w:line="220" w:lineRule="exact"/>
                              <w:ind w:left="360" w:hanging="504"/>
                              <w:rPr>
                                <w:rFonts w:asciiTheme="minorHAnsi" w:hAnsiTheme="minorHAnsi"/>
                                <w:sz w:val="24"/>
                                <w:szCs w:val="24"/>
                              </w:rPr>
                            </w:pPr>
                            <w:r w:rsidRPr="00A71974">
                              <w:rPr>
                                <w:rFonts w:asciiTheme="minorHAnsi" w:hAnsiTheme="minorHAnsi"/>
                                <w:sz w:val="24"/>
                                <w:szCs w:val="24"/>
                              </w:rPr>
                              <w:t xml:space="preserve">If you need additional copies of this form contact your Support Coordinator or see the BCFR website at: </w:t>
                            </w:r>
                            <w:hyperlink r:id="rId13" w:history="1">
                              <w:r w:rsidRPr="00A71974">
                                <w:rPr>
                                  <w:rStyle w:val="Hyperlink"/>
                                  <w:rFonts w:asciiTheme="minorHAnsi" w:eastAsiaTheme="majorEastAsia" w:hAnsiTheme="minorHAnsi"/>
                                  <w:sz w:val="24"/>
                                  <w:szCs w:val="24"/>
                                </w:rPr>
                                <w:t>https://www.bcfr.org/services/support-coordination/reimbursed-services/</w:t>
                              </w:r>
                            </w:hyperlink>
                            <w:r w:rsidRPr="00A71974">
                              <w:rPr>
                                <w:rFonts w:asciiTheme="minorHAnsi" w:hAnsiTheme="minorHAnsi"/>
                                <w:sz w:val="24"/>
                                <w:szCs w:val="24"/>
                              </w:rPr>
                              <w:t xml:space="preserve"> </w:t>
                            </w:r>
                          </w:p>
                          <w:p w14:paraId="45A704A6" w14:textId="77777777" w:rsidR="00A71974" w:rsidRPr="000D2B47" w:rsidRDefault="00A71974" w:rsidP="00A71974">
                            <w:pPr>
                              <w:jc w:val="center"/>
                              <w:rPr>
                                <w:rFonts w:ascii="Atkinson Hyperlegible" w:hAnsi="Atkinson Hyperlegible"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C000D" id="Rectangle 232040711" o:spid="_x0000_s1026" style="position:absolute;margin-left:15pt;margin-top:545.8pt;width:45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" fillcolor="white [3201]" stroked="f" strokeweight="1pt">
                <v:textbox>
                  <w:txbxContent>
                    <w:p w14:paraId="7FD9127B" w14:textId="77777777" w:rsidR="00A71974" w:rsidRPr="00A71974" w:rsidRDefault="00A71974" w:rsidP="00A71974">
                      <w:pPr>
                        <w:tabs>
                          <w:tab w:val="left" w:pos="360"/>
                        </w:tabs>
                        <w:spacing w:line="220" w:lineRule="exact"/>
                        <w:ind w:left="360" w:hanging="504"/>
                        <w:rPr>
                          <w:rFonts w:asciiTheme="minorHAnsi" w:hAnsiTheme="minorHAnsi"/>
                          <w:sz w:val="24"/>
                          <w:szCs w:val="24"/>
                        </w:rPr>
                      </w:pPr>
                      <w:r w:rsidRPr="00A71974">
                        <w:rPr>
                          <w:rFonts w:asciiTheme="minorHAnsi" w:hAnsiTheme="minorHAnsi"/>
                          <w:sz w:val="24"/>
                          <w:szCs w:val="24"/>
                        </w:rPr>
                        <w:t xml:space="preserve">If you need additional copies of this form contact your Support Coordinator or see the BCFR website at: </w:t>
                      </w:r>
                      <w:hyperlink r:id="rId14" w:history="1">
                        <w:r w:rsidRPr="00A71974">
                          <w:rPr>
                            <w:rStyle w:val="Hyperlink"/>
                            <w:rFonts w:asciiTheme="minorHAnsi" w:eastAsiaTheme="majorEastAsia" w:hAnsiTheme="minorHAnsi"/>
                            <w:sz w:val="24"/>
                            <w:szCs w:val="24"/>
                          </w:rPr>
                          <w:t>https://www.bcfr.org/services/support-coordination/reimbursed-services/</w:t>
                        </w:r>
                      </w:hyperlink>
                      <w:r w:rsidRPr="00A71974">
                        <w:rPr>
                          <w:rFonts w:asciiTheme="minorHAnsi" w:hAnsiTheme="minorHAnsi"/>
                          <w:sz w:val="24"/>
                          <w:szCs w:val="24"/>
                        </w:rPr>
                        <w:t xml:space="preserve"> </w:t>
                      </w:r>
                    </w:p>
                    <w:p w14:paraId="45A704A6" w14:textId="77777777" w:rsidR="00A71974" w:rsidRPr="000D2B47" w:rsidRDefault="00A71974" w:rsidP="00A71974">
                      <w:pPr>
                        <w:jc w:val="center"/>
                        <w:rPr>
                          <w:rFonts w:ascii="Atkinson Hyperlegible" w:hAnsi="Atkinson Hyperlegible" w:cs="Arial"/>
                          <w:sz w:val="16"/>
                          <w:szCs w:val="16"/>
                        </w:rPr>
                      </w:pPr>
                    </w:p>
                  </w:txbxContent>
                </v:textbox>
              </v:rect>
            </w:pict>
          </mc:Fallback>
        </mc:AlternateContent>
      </w:r>
      <w:r w:rsidRPr="00A71974">
        <w:rPr>
          <w:rFonts w:asciiTheme="minorHAnsi" w:hAnsiTheme="minorHAnsi"/>
          <w:sz w:val="24"/>
          <w:szCs w:val="24"/>
        </w:rPr>
        <w:t xml:space="preserve"> </w:t>
      </w:r>
    </w:p>
    <w:tbl>
      <w:tblPr>
        <w:tblW w:w="15210" w:type="dxa"/>
        <w:tblInd w:w="360" w:type="dxa"/>
        <w:tblLook w:val="04A0" w:firstRow="1" w:lastRow="0" w:firstColumn="1" w:lastColumn="0" w:noHBand="0" w:noVBand="1"/>
      </w:tblPr>
      <w:tblGrid>
        <w:gridCol w:w="1440"/>
        <w:gridCol w:w="2700"/>
        <w:gridCol w:w="5040"/>
        <w:gridCol w:w="1710"/>
        <w:gridCol w:w="1440"/>
        <w:gridCol w:w="2880"/>
      </w:tblGrid>
      <w:tr w:rsidR="00A71974" w:rsidRPr="00A71974" w14:paraId="06685135" w14:textId="77777777" w:rsidTr="00FA41BA">
        <w:trPr>
          <w:trHeight w:val="420"/>
        </w:trPr>
        <w:tc>
          <w:tcPr>
            <w:tcW w:w="10890" w:type="dxa"/>
            <w:gridSpan w:val="4"/>
            <w:tcBorders>
              <w:top w:val="nil"/>
              <w:left w:val="nil"/>
              <w:bottom w:val="nil"/>
              <w:right w:val="nil"/>
            </w:tcBorders>
            <w:shd w:val="clear" w:color="auto" w:fill="auto"/>
            <w:vAlign w:val="bottom"/>
            <w:hideMark/>
          </w:tcPr>
          <w:p w14:paraId="6AB2D0E7" w14:textId="77777777" w:rsidR="00A71974" w:rsidRPr="00A71974" w:rsidRDefault="00A71974" w:rsidP="00FA41BA">
            <w:pPr>
              <w:ind w:right="360"/>
              <w:jc w:val="right"/>
              <w:rPr>
                <w:rFonts w:asciiTheme="minorHAnsi" w:hAnsiTheme="minorHAnsi" w:cs="Calibri"/>
                <w:b/>
                <w:bCs/>
                <w:color w:val="000000"/>
                <w:sz w:val="24"/>
                <w:szCs w:val="24"/>
              </w:rPr>
            </w:pPr>
            <w:r w:rsidRPr="00A71974">
              <w:rPr>
                <w:rFonts w:asciiTheme="minorHAnsi" w:hAnsiTheme="minorHAnsi" w:cs="Calibri"/>
                <w:b/>
                <w:bCs/>
                <w:color w:val="000000"/>
                <w:sz w:val="24"/>
                <w:szCs w:val="24"/>
              </w:rPr>
              <w:t>TRANSPORTATION REIMBURSEMENT REQUEST</w:t>
            </w:r>
          </w:p>
        </w:tc>
        <w:tc>
          <w:tcPr>
            <w:tcW w:w="4320" w:type="dxa"/>
            <w:gridSpan w:val="2"/>
            <w:tcBorders>
              <w:top w:val="nil"/>
              <w:left w:val="nil"/>
              <w:bottom w:val="nil"/>
              <w:right w:val="nil"/>
            </w:tcBorders>
            <w:shd w:val="clear" w:color="auto" w:fill="auto"/>
            <w:vAlign w:val="bottom"/>
          </w:tcPr>
          <w:p w14:paraId="69052BA5" w14:textId="77777777" w:rsidR="00A71974" w:rsidRPr="00A71974" w:rsidRDefault="00A71974" w:rsidP="00FA41BA">
            <w:pPr>
              <w:ind w:right="360"/>
              <w:jc w:val="right"/>
              <w:rPr>
                <w:rFonts w:asciiTheme="minorHAnsi" w:hAnsiTheme="minorHAnsi" w:cs="Calibri"/>
                <w:color w:val="000000"/>
                <w:sz w:val="24"/>
                <w:szCs w:val="24"/>
              </w:rPr>
            </w:pPr>
          </w:p>
        </w:tc>
      </w:tr>
      <w:tr w:rsidR="00A71974" w:rsidRPr="00A71974" w14:paraId="7A060383" w14:textId="77777777" w:rsidTr="00FA41BA">
        <w:trPr>
          <w:trHeight w:val="828"/>
        </w:trPr>
        <w:tc>
          <w:tcPr>
            <w:tcW w:w="15210" w:type="dxa"/>
            <w:gridSpan w:val="6"/>
            <w:tcBorders>
              <w:top w:val="nil"/>
              <w:left w:val="nil"/>
              <w:bottom w:val="nil"/>
              <w:right w:val="nil"/>
            </w:tcBorders>
            <w:shd w:val="clear" w:color="auto" w:fill="auto"/>
            <w:vAlign w:val="bottom"/>
            <w:hideMark/>
          </w:tcPr>
          <w:p w14:paraId="6AFFFFD2" w14:textId="77777777" w:rsidR="00A71974" w:rsidRPr="00A71974" w:rsidRDefault="00A71974" w:rsidP="00FA41BA">
            <w:pPr>
              <w:ind w:right="360"/>
              <w:rPr>
                <w:rFonts w:asciiTheme="minorHAnsi" w:hAnsiTheme="minorHAnsi" w:cs="Calibri"/>
                <w:color w:val="000000"/>
              </w:rPr>
            </w:pPr>
            <w:r w:rsidRPr="00A71974">
              <w:rPr>
                <w:rFonts w:asciiTheme="minorHAnsi" w:hAnsiTheme="minorHAnsi" w:cs="Calibri"/>
                <w:color w:val="000000"/>
              </w:rPr>
              <w:t>Transportation reimbursement is available for verifiable vocation and day programs, sheltered and supported employment, support groups, therapeutic recreation and independent living skills training.  Reimbursement is also available for counseling, therapies and medical appointments not covered by Medicaid. The type, month and amount of the authorization for is stated on the opposite side of this form.</w:t>
            </w:r>
          </w:p>
        </w:tc>
      </w:tr>
      <w:tr w:rsidR="00A71974" w:rsidRPr="00A71974" w14:paraId="47ECABBD" w14:textId="77777777" w:rsidTr="00FA41BA">
        <w:trPr>
          <w:trHeight w:val="288"/>
        </w:trPr>
        <w:tc>
          <w:tcPr>
            <w:tcW w:w="15210" w:type="dxa"/>
            <w:gridSpan w:val="6"/>
            <w:tcBorders>
              <w:top w:val="nil"/>
              <w:left w:val="nil"/>
              <w:bottom w:val="nil"/>
              <w:right w:val="nil"/>
            </w:tcBorders>
            <w:shd w:val="clear" w:color="auto" w:fill="auto"/>
            <w:vAlign w:val="bottom"/>
            <w:hideMark/>
          </w:tcPr>
          <w:p w14:paraId="53C1ABE7" w14:textId="77777777" w:rsidR="00A71974" w:rsidRPr="00A71974" w:rsidRDefault="00A71974" w:rsidP="00FA41BA">
            <w:pPr>
              <w:ind w:right="360"/>
              <w:rPr>
                <w:rFonts w:asciiTheme="minorHAnsi" w:hAnsiTheme="minorHAnsi" w:cs="Calibri"/>
                <w:color w:val="000000"/>
              </w:rPr>
            </w:pPr>
            <w:r w:rsidRPr="00A71974">
              <w:rPr>
                <w:rFonts w:asciiTheme="minorHAnsi" w:hAnsiTheme="minorHAnsi" w:cs="Calibri"/>
                <w:b/>
                <w:bCs/>
                <w:color w:val="000000"/>
                <w:u w:val="single"/>
              </w:rPr>
              <w:t>PARATRANSIT REIMBURSEMENT</w:t>
            </w:r>
            <w:r w:rsidRPr="00A71974">
              <w:rPr>
                <w:rFonts w:asciiTheme="minorHAnsi" w:hAnsiTheme="minorHAnsi" w:cs="Calibri"/>
                <w:b/>
                <w:bCs/>
                <w:color w:val="000000"/>
              </w:rPr>
              <w:t xml:space="preserve">: </w:t>
            </w:r>
            <w:r w:rsidRPr="00A71974">
              <w:rPr>
                <w:rFonts w:asciiTheme="minorHAnsi" w:hAnsiTheme="minorHAnsi" w:cs="Calibri"/>
                <w:color w:val="000000"/>
              </w:rPr>
              <w:t xml:space="preserve">is to be used for travel as noted in my Individual Plan and is reimbursable at $2.00 per trip.  </w:t>
            </w:r>
          </w:p>
        </w:tc>
      </w:tr>
      <w:tr w:rsidR="00A71974" w:rsidRPr="00A71974" w14:paraId="5BA5F694" w14:textId="77777777" w:rsidTr="00FA41BA">
        <w:trPr>
          <w:trHeight w:val="588"/>
        </w:trPr>
        <w:tc>
          <w:tcPr>
            <w:tcW w:w="15210" w:type="dxa"/>
            <w:gridSpan w:val="6"/>
            <w:tcBorders>
              <w:top w:val="nil"/>
              <w:left w:val="nil"/>
              <w:bottom w:val="nil"/>
              <w:right w:val="nil"/>
            </w:tcBorders>
            <w:shd w:val="clear" w:color="auto" w:fill="auto"/>
            <w:vAlign w:val="bottom"/>
            <w:hideMark/>
          </w:tcPr>
          <w:p w14:paraId="5D853DF0" w14:textId="77777777" w:rsidR="00A71974" w:rsidRPr="00A71974" w:rsidRDefault="00A71974" w:rsidP="00FA41BA">
            <w:pPr>
              <w:ind w:right="360"/>
              <w:rPr>
                <w:rFonts w:asciiTheme="minorHAnsi" w:hAnsiTheme="minorHAnsi" w:cs="Calibri"/>
                <w:color w:val="000000"/>
              </w:rPr>
            </w:pPr>
            <w:r w:rsidRPr="00A71974">
              <w:rPr>
                <w:rFonts w:asciiTheme="minorHAnsi" w:hAnsiTheme="minorHAnsi" w:cs="Calibri"/>
                <w:b/>
                <w:bCs/>
                <w:color w:val="000000"/>
                <w:u w:val="single"/>
              </w:rPr>
              <w:t>MILEAGE REIMBURSEMEN</w:t>
            </w:r>
            <w:r w:rsidRPr="00A71974">
              <w:rPr>
                <w:rFonts w:asciiTheme="minorHAnsi" w:hAnsiTheme="minorHAnsi" w:cs="Calibri"/>
                <w:b/>
                <w:bCs/>
                <w:color w:val="000000"/>
              </w:rPr>
              <w:t>T:</w:t>
            </w:r>
            <w:r w:rsidRPr="00A71974">
              <w:rPr>
                <w:rFonts w:asciiTheme="minorHAnsi" w:hAnsiTheme="minorHAnsi" w:cs="Calibri"/>
                <w:color w:val="000000"/>
              </w:rPr>
              <w:t xml:space="preserve"> can only be requested for the miles while the individual is in the vehicle being transported to or from an approved activity and is reimbursable at $0.25 per eligible mile.  Only transportation within the state of Missouri can be reimbursed.  </w:t>
            </w:r>
          </w:p>
        </w:tc>
      </w:tr>
      <w:tr w:rsidR="00A71974" w:rsidRPr="00A71974" w14:paraId="56169BD3" w14:textId="77777777" w:rsidTr="00FA41BA">
        <w:trPr>
          <w:trHeight w:val="117"/>
        </w:trPr>
        <w:tc>
          <w:tcPr>
            <w:tcW w:w="1440" w:type="dxa"/>
            <w:tcBorders>
              <w:top w:val="nil"/>
              <w:left w:val="nil"/>
              <w:bottom w:val="nil"/>
              <w:right w:val="nil"/>
            </w:tcBorders>
            <w:shd w:val="clear" w:color="auto" w:fill="auto"/>
            <w:vAlign w:val="bottom"/>
            <w:hideMark/>
          </w:tcPr>
          <w:p w14:paraId="08F1762B" w14:textId="77777777" w:rsidR="00A71974" w:rsidRPr="00A71974" w:rsidRDefault="00A71974" w:rsidP="00FA41BA">
            <w:pPr>
              <w:ind w:right="360"/>
              <w:rPr>
                <w:rFonts w:asciiTheme="minorHAnsi" w:hAnsiTheme="minorHAnsi" w:cs="Calibri"/>
                <w:color w:val="000000"/>
                <w:sz w:val="24"/>
                <w:szCs w:val="24"/>
              </w:rPr>
            </w:pPr>
          </w:p>
        </w:tc>
        <w:tc>
          <w:tcPr>
            <w:tcW w:w="2700" w:type="dxa"/>
            <w:tcBorders>
              <w:top w:val="nil"/>
              <w:left w:val="nil"/>
              <w:bottom w:val="nil"/>
              <w:right w:val="nil"/>
            </w:tcBorders>
            <w:shd w:val="clear" w:color="auto" w:fill="auto"/>
            <w:vAlign w:val="bottom"/>
            <w:hideMark/>
          </w:tcPr>
          <w:p w14:paraId="324F0067" w14:textId="77777777" w:rsidR="00A71974" w:rsidRPr="00A71974" w:rsidRDefault="00A71974" w:rsidP="00FA41BA">
            <w:pPr>
              <w:ind w:right="360"/>
              <w:rPr>
                <w:rFonts w:asciiTheme="minorHAnsi" w:hAnsiTheme="minorHAnsi"/>
                <w:sz w:val="24"/>
                <w:szCs w:val="24"/>
              </w:rPr>
            </w:pPr>
          </w:p>
        </w:tc>
        <w:tc>
          <w:tcPr>
            <w:tcW w:w="5040" w:type="dxa"/>
            <w:tcBorders>
              <w:top w:val="nil"/>
              <w:left w:val="nil"/>
              <w:bottom w:val="nil"/>
              <w:right w:val="nil"/>
            </w:tcBorders>
            <w:shd w:val="clear" w:color="auto" w:fill="auto"/>
            <w:vAlign w:val="bottom"/>
            <w:hideMark/>
          </w:tcPr>
          <w:p w14:paraId="1BCF2C6A" w14:textId="77777777" w:rsidR="00A71974" w:rsidRPr="00A71974" w:rsidRDefault="00A71974" w:rsidP="00FA41BA">
            <w:pPr>
              <w:ind w:right="360"/>
              <w:rPr>
                <w:rFonts w:asciiTheme="minorHAnsi" w:hAnsiTheme="minorHAnsi"/>
                <w:sz w:val="24"/>
                <w:szCs w:val="24"/>
              </w:rPr>
            </w:pPr>
          </w:p>
        </w:tc>
        <w:tc>
          <w:tcPr>
            <w:tcW w:w="3150" w:type="dxa"/>
            <w:gridSpan w:val="2"/>
            <w:tcBorders>
              <w:top w:val="nil"/>
              <w:left w:val="nil"/>
              <w:bottom w:val="nil"/>
              <w:right w:val="nil"/>
            </w:tcBorders>
            <w:shd w:val="clear" w:color="auto" w:fill="auto"/>
            <w:vAlign w:val="bottom"/>
            <w:hideMark/>
          </w:tcPr>
          <w:p w14:paraId="75E78C70" w14:textId="77777777" w:rsidR="00A71974" w:rsidRPr="00A71974" w:rsidRDefault="00A71974" w:rsidP="00FA41BA">
            <w:pPr>
              <w:ind w:right="360"/>
              <w:rPr>
                <w:rFonts w:asciiTheme="minorHAnsi" w:hAnsiTheme="minorHAnsi"/>
                <w:sz w:val="24"/>
                <w:szCs w:val="24"/>
              </w:rPr>
            </w:pPr>
          </w:p>
        </w:tc>
        <w:tc>
          <w:tcPr>
            <w:tcW w:w="2880" w:type="dxa"/>
            <w:tcBorders>
              <w:top w:val="nil"/>
              <w:left w:val="nil"/>
              <w:bottom w:val="nil"/>
              <w:right w:val="nil"/>
            </w:tcBorders>
            <w:shd w:val="clear" w:color="auto" w:fill="auto"/>
            <w:vAlign w:val="bottom"/>
            <w:hideMark/>
          </w:tcPr>
          <w:p w14:paraId="4F038BCA" w14:textId="77777777" w:rsidR="00A71974" w:rsidRPr="00A71974" w:rsidRDefault="00A71974" w:rsidP="00FA41BA">
            <w:pPr>
              <w:ind w:right="360"/>
              <w:rPr>
                <w:rFonts w:asciiTheme="minorHAnsi" w:hAnsiTheme="minorHAnsi"/>
                <w:sz w:val="24"/>
                <w:szCs w:val="24"/>
              </w:rPr>
            </w:pPr>
          </w:p>
        </w:tc>
      </w:tr>
      <w:tr w:rsidR="00A71974" w:rsidRPr="00A71974" w14:paraId="33539315" w14:textId="77777777" w:rsidTr="00FA41BA">
        <w:trPr>
          <w:trHeight w:val="566"/>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64C685" w14:textId="77777777" w:rsidR="00A71974" w:rsidRPr="00A71974" w:rsidRDefault="00A71974" w:rsidP="00FA41BA">
            <w:pPr>
              <w:ind w:right="360"/>
              <w:jc w:val="center"/>
              <w:rPr>
                <w:rFonts w:asciiTheme="minorHAnsi" w:hAnsiTheme="minorHAnsi" w:cs="Calibri"/>
                <w:sz w:val="18"/>
                <w:szCs w:val="18"/>
              </w:rPr>
            </w:pPr>
            <w:r w:rsidRPr="00A71974">
              <w:rPr>
                <w:rFonts w:asciiTheme="minorHAnsi" w:hAnsiTheme="minorHAnsi" w:cs="Calibri"/>
                <w:sz w:val="18"/>
                <w:szCs w:val="18"/>
              </w:rPr>
              <w:t>DATE</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14:paraId="0120A021" w14:textId="77777777" w:rsidR="00A71974" w:rsidRPr="00A71974" w:rsidRDefault="00A71974" w:rsidP="00FA41BA">
            <w:pPr>
              <w:ind w:right="360"/>
              <w:jc w:val="center"/>
              <w:rPr>
                <w:rFonts w:asciiTheme="minorHAnsi" w:hAnsiTheme="minorHAnsi" w:cs="Calibri"/>
                <w:sz w:val="18"/>
                <w:szCs w:val="18"/>
              </w:rPr>
            </w:pPr>
            <w:r w:rsidRPr="00A71974">
              <w:rPr>
                <w:rFonts w:asciiTheme="minorHAnsi" w:hAnsiTheme="minorHAnsi" w:cs="Calibri"/>
                <w:sz w:val="18"/>
                <w:szCs w:val="18"/>
              </w:rPr>
              <w:t>PURPOSE</w:t>
            </w:r>
          </w:p>
        </w:tc>
        <w:tc>
          <w:tcPr>
            <w:tcW w:w="5040" w:type="dxa"/>
            <w:tcBorders>
              <w:top w:val="single" w:sz="4" w:space="0" w:color="auto"/>
              <w:left w:val="nil"/>
              <w:bottom w:val="single" w:sz="4" w:space="0" w:color="auto"/>
              <w:right w:val="single" w:sz="4" w:space="0" w:color="auto"/>
            </w:tcBorders>
            <w:shd w:val="clear" w:color="auto" w:fill="auto"/>
            <w:vAlign w:val="bottom"/>
            <w:hideMark/>
          </w:tcPr>
          <w:p w14:paraId="5BABD439" w14:textId="77777777" w:rsidR="00A71974" w:rsidRPr="00A71974" w:rsidRDefault="00A71974" w:rsidP="00FA41BA">
            <w:pPr>
              <w:ind w:right="360"/>
              <w:jc w:val="center"/>
              <w:rPr>
                <w:rFonts w:asciiTheme="minorHAnsi" w:hAnsiTheme="minorHAnsi" w:cs="Calibri"/>
                <w:sz w:val="18"/>
                <w:szCs w:val="18"/>
              </w:rPr>
            </w:pPr>
            <w:r w:rsidRPr="00A71974">
              <w:rPr>
                <w:rFonts w:asciiTheme="minorHAnsi" w:hAnsiTheme="minorHAnsi" w:cs="Calibri"/>
                <w:sz w:val="18"/>
                <w:szCs w:val="18"/>
              </w:rPr>
              <w:t>FROM AND TO LOCATION</w:t>
            </w:r>
          </w:p>
        </w:tc>
        <w:tc>
          <w:tcPr>
            <w:tcW w:w="3150" w:type="dxa"/>
            <w:gridSpan w:val="2"/>
            <w:tcBorders>
              <w:top w:val="single" w:sz="4" w:space="0" w:color="auto"/>
              <w:left w:val="nil"/>
              <w:bottom w:val="single" w:sz="4" w:space="0" w:color="auto"/>
              <w:right w:val="single" w:sz="4" w:space="0" w:color="auto"/>
            </w:tcBorders>
            <w:shd w:val="clear" w:color="auto" w:fill="auto"/>
            <w:vAlign w:val="bottom"/>
            <w:hideMark/>
          </w:tcPr>
          <w:p w14:paraId="69F97E6D" w14:textId="77777777" w:rsidR="00A71974" w:rsidRPr="00A71974" w:rsidRDefault="00A71974" w:rsidP="00FA41BA">
            <w:pPr>
              <w:ind w:right="360"/>
              <w:jc w:val="center"/>
              <w:rPr>
                <w:rFonts w:asciiTheme="minorHAnsi" w:hAnsiTheme="minorHAnsi" w:cs="Calibri"/>
                <w:sz w:val="18"/>
                <w:szCs w:val="18"/>
              </w:rPr>
            </w:pPr>
            <w:r w:rsidRPr="00A71974">
              <w:rPr>
                <w:rFonts w:asciiTheme="minorHAnsi" w:hAnsiTheme="minorHAnsi" w:cs="Calibri"/>
                <w:sz w:val="18"/>
                <w:szCs w:val="18"/>
              </w:rPr>
              <w:t>WHO TRANSPORTED YOU</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14:paraId="2373FA3C" w14:textId="77777777" w:rsidR="00A71974" w:rsidRPr="00A71974" w:rsidRDefault="00A71974" w:rsidP="00FA41BA">
            <w:pPr>
              <w:ind w:right="360"/>
              <w:jc w:val="center"/>
              <w:rPr>
                <w:rFonts w:asciiTheme="minorHAnsi" w:hAnsiTheme="minorHAnsi" w:cs="Calibri"/>
                <w:sz w:val="18"/>
                <w:szCs w:val="18"/>
              </w:rPr>
            </w:pPr>
            <w:r w:rsidRPr="00A71974">
              <w:rPr>
                <w:rFonts w:asciiTheme="minorHAnsi" w:hAnsiTheme="minorHAnsi" w:cs="Calibri"/>
                <w:sz w:val="18"/>
                <w:szCs w:val="18"/>
              </w:rPr>
              <w:t>PARATRANSIT TRIPS or REIMBURSED MILES</w:t>
            </w:r>
          </w:p>
        </w:tc>
      </w:tr>
      <w:tr w:rsidR="00A71974" w:rsidRPr="00A71974" w14:paraId="65628490" w14:textId="77777777" w:rsidTr="00FA41BA">
        <w:trPr>
          <w:trHeight w:val="312"/>
        </w:trPr>
        <w:tc>
          <w:tcPr>
            <w:tcW w:w="1440" w:type="dxa"/>
            <w:tcBorders>
              <w:top w:val="nil"/>
              <w:left w:val="single" w:sz="4" w:space="0" w:color="auto"/>
              <w:bottom w:val="single" w:sz="4" w:space="0" w:color="auto"/>
              <w:right w:val="single" w:sz="4" w:space="0" w:color="auto"/>
            </w:tcBorders>
            <w:shd w:val="clear" w:color="auto" w:fill="auto"/>
            <w:vAlign w:val="bottom"/>
            <w:hideMark/>
          </w:tcPr>
          <w:p w14:paraId="283E6AD1" w14:textId="77777777" w:rsidR="00A71974" w:rsidRPr="00A71974" w:rsidRDefault="00A71974" w:rsidP="007462B8">
            <w:pPr>
              <w:ind w:right="360"/>
              <w:jc w:val="center"/>
              <w:rPr>
                <w:rFonts w:asciiTheme="minorHAnsi" w:hAnsiTheme="minorHAnsi" w:cs="Calibri"/>
                <w:color w:val="000000"/>
                <w:sz w:val="24"/>
                <w:szCs w:val="24"/>
              </w:rPr>
            </w:pPr>
            <w:r>
              <w:rPr>
                <w:rFonts w:asciiTheme="minorHAnsi" w:hAnsiTheme="minorHAnsi" w:cs="Calibri"/>
                <w:color w:val="000000"/>
                <w:sz w:val="24"/>
                <w:szCs w:val="24"/>
              </w:rPr>
              <w:fldChar w:fldCharType="begin">
                <w:ffData>
                  <w:name w:val="Text4"/>
                  <w:enabled/>
                  <w:calcOnExit w:val="0"/>
                  <w:textInput/>
                </w:ffData>
              </w:fldChar>
            </w:r>
            <w:bookmarkStart w:id="3" w:name="Text4"/>
            <w:r>
              <w:rPr>
                <w:rFonts w:asciiTheme="minorHAnsi" w:hAnsiTheme="minorHAnsi" w:cs="Calibri"/>
                <w:color w:val="000000"/>
                <w:sz w:val="24"/>
                <w:szCs w:val="24"/>
              </w:rPr>
              <w:instrText xml:space="preserve"> FORMTEXT </w:instrText>
            </w:r>
            <w:r>
              <w:rPr>
                <w:rFonts w:asciiTheme="minorHAnsi" w:hAnsiTheme="minorHAnsi" w:cs="Calibri"/>
                <w:color w:val="000000"/>
                <w:sz w:val="24"/>
                <w:szCs w:val="24"/>
              </w:rPr>
            </w:r>
            <w:r>
              <w:rPr>
                <w:rFonts w:asciiTheme="minorHAnsi" w:hAnsiTheme="minorHAnsi" w:cs="Calibri"/>
                <w:color w:val="000000"/>
                <w:sz w:val="24"/>
                <w:szCs w:val="24"/>
              </w:rPr>
              <w:fldChar w:fldCharType="separate"/>
            </w:r>
            <w:r>
              <w:rPr>
                <w:rFonts w:asciiTheme="minorHAnsi" w:hAnsiTheme="minorHAnsi" w:cs="Calibri"/>
                <w:noProof/>
                <w:color w:val="000000"/>
                <w:sz w:val="24"/>
                <w:szCs w:val="24"/>
              </w:rPr>
              <w:t> </w:t>
            </w:r>
            <w:r>
              <w:rPr>
                <w:rFonts w:asciiTheme="minorHAnsi" w:hAnsiTheme="minorHAnsi" w:cs="Calibri"/>
                <w:noProof/>
                <w:color w:val="000000"/>
                <w:sz w:val="24"/>
                <w:szCs w:val="24"/>
              </w:rPr>
              <w:t> </w:t>
            </w:r>
            <w:r>
              <w:rPr>
                <w:rFonts w:asciiTheme="minorHAnsi" w:hAnsiTheme="minorHAnsi" w:cs="Calibri"/>
                <w:noProof/>
                <w:color w:val="000000"/>
                <w:sz w:val="24"/>
                <w:szCs w:val="24"/>
              </w:rPr>
              <w:t> </w:t>
            </w:r>
            <w:r>
              <w:rPr>
                <w:rFonts w:asciiTheme="minorHAnsi" w:hAnsiTheme="minorHAnsi" w:cs="Calibri"/>
                <w:noProof/>
                <w:color w:val="000000"/>
                <w:sz w:val="24"/>
                <w:szCs w:val="24"/>
              </w:rPr>
              <w:t> </w:t>
            </w:r>
            <w:r>
              <w:rPr>
                <w:rFonts w:asciiTheme="minorHAnsi" w:hAnsiTheme="minorHAnsi" w:cs="Calibri"/>
                <w:noProof/>
                <w:color w:val="000000"/>
                <w:sz w:val="24"/>
                <w:szCs w:val="24"/>
              </w:rPr>
              <w:t> </w:t>
            </w:r>
            <w:r>
              <w:rPr>
                <w:rFonts w:asciiTheme="minorHAnsi" w:hAnsiTheme="minorHAnsi" w:cs="Calibri"/>
                <w:color w:val="000000"/>
                <w:sz w:val="24"/>
                <w:szCs w:val="24"/>
              </w:rPr>
              <w:fldChar w:fldCharType="end"/>
            </w:r>
            <w:bookmarkEnd w:id="3"/>
          </w:p>
        </w:tc>
        <w:tc>
          <w:tcPr>
            <w:tcW w:w="2700" w:type="dxa"/>
            <w:tcBorders>
              <w:top w:val="nil"/>
              <w:left w:val="nil"/>
              <w:bottom w:val="single" w:sz="4" w:space="0" w:color="auto"/>
              <w:right w:val="single" w:sz="4" w:space="0" w:color="auto"/>
            </w:tcBorders>
            <w:shd w:val="clear" w:color="auto" w:fill="auto"/>
            <w:vAlign w:val="bottom"/>
            <w:hideMark/>
          </w:tcPr>
          <w:p w14:paraId="7D9493C3" w14:textId="77777777" w:rsidR="00A71974" w:rsidRPr="00A71974" w:rsidRDefault="00A71974" w:rsidP="007462B8">
            <w:pPr>
              <w:ind w:right="360"/>
              <w:jc w:val="center"/>
              <w:rPr>
                <w:rFonts w:asciiTheme="minorHAnsi" w:hAnsiTheme="minorHAnsi" w:cs="Calibri"/>
                <w:color w:val="000000"/>
                <w:sz w:val="24"/>
                <w:szCs w:val="24"/>
              </w:rPr>
            </w:pPr>
            <w:r>
              <w:rPr>
                <w:rFonts w:asciiTheme="minorHAnsi" w:hAnsiTheme="minorHAnsi" w:cs="Calibri"/>
                <w:color w:val="000000"/>
                <w:sz w:val="24"/>
                <w:szCs w:val="24"/>
              </w:rPr>
              <w:fldChar w:fldCharType="begin">
                <w:ffData>
                  <w:name w:val="Text5"/>
                  <w:enabled/>
                  <w:calcOnExit w:val="0"/>
                  <w:textInput/>
                </w:ffData>
              </w:fldChar>
            </w:r>
            <w:bookmarkStart w:id="4" w:name="Text5"/>
            <w:r>
              <w:rPr>
                <w:rFonts w:asciiTheme="minorHAnsi" w:hAnsiTheme="minorHAnsi" w:cs="Calibri"/>
                <w:color w:val="000000"/>
                <w:sz w:val="24"/>
                <w:szCs w:val="24"/>
              </w:rPr>
              <w:instrText xml:space="preserve"> FORMTEXT </w:instrText>
            </w:r>
            <w:r>
              <w:rPr>
                <w:rFonts w:asciiTheme="minorHAnsi" w:hAnsiTheme="minorHAnsi" w:cs="Calibri"/>
                <w:color w:val="000000"/>
                <w:sz w:val="24"/>
                <w:szCs w:val="24"/>
              </w:rPr>
            </w:r>
            <w:r>
              <w:rPr>
                <w:rFonts w:asciiTheme="minorHAnsi" w:hAnsiTheme="minorHAnsi" w:cs="Calibri"/>
                <w:color w:val="000000"/>
                <w:sz w:val="24"/>
                <w:szCs w:val="24"/>
              </w:rPr>
              <w:fldChar w:fldCharType="separate"/>
            </w:r>
            <w:r>
              <w:rPr>
                <w:rFonts w:asciiTheme="minorHAnsi" w:hAnsiTheme="minorHAnsi" w:cs="Calibri"/>
                <w:noProof/>
                <w:color w:val="000000"/>
                <w:sz w:val="24"/>
                <w:szCs w:val="24"/>
              </w:rPr>
              <w:t> </w:t>
            </w:r>
            <w:r>
              <w:rPr>
                <w:rFonts w:asciiTheme="minorHAnsi" w:hAnsiTheme="minorHAnsi" w:cs="Calibri"/>
                <w:noProof/>
                <w:color w:val="000000"/>
                <w:sz w:val="24"/>
                <w:szCs w:val="24"/>
              </w:rPr>
              <w:t> </w:t>
            </w:r>
            <w:r>
              <w:rPr>
                <w:rFonts w:asciiTheme="minorHAnsi" w:hAnsiTheme="minorHAnsi" w:cs="Calibri"/>
                <w:noProof/>
                <w:color w:val="000000"/>
                <w:sz w:val="24"/>
                <w:szCs w:val="24"/>
              </w:rPr>
              <w:t> </w:t>
            </w:r>
            <w:r>
              <w:rPr>
                <w:rFonts w:asciiTheme="minorHAnsi" w:hAnsiTheme="minorHAnsi" w:cs="Calibri"/>
                <w:noProof/>
                <w:color w:val="000000"/>
                <w:sz w:val="24"/>
                <w:szCs w:val="24"/>
              </w:rPr>
              <w:t> </w:t>
            </w:r>
            <w:r>
              <w:rPr>
                <w:rFonts w:asciiTheme="minorHAnsi" w:hAnsiTheme="minorHAnsi" w:cs="Calibri"/>
                <w:noProof/>
                <w:color w:val="000000"/>
                <w:sz w:val="24"/>
                <w:szCs w:val="24"/>
              </w:rPr>
              <w:t> </w:t>
            </w:r>
            <w:r>
              <w:rPr>
                <w:rFonts w:asciiTheme="minorHAnsi" w:hAnsiTheme="minorHAnsi" w:cs="Calibri"/>
                <w:color w:val="000000"/>
                <w:sz w:val="24"/>
                <w:szCs w:val="24"/>
              </w:rPr>
              <w:fldChar w:fldCharType="end"/>
            </w:r>
            <w:bookmarkEnd w:id="4"/>
          </w:p>
        </w:tc>
        <w:tc>
          <w:tcPr>
            <w:tcW w:w="5040" w:type="dxa"/>
            <w:tcBorders>
              <w:top w:val="nil"/>
              <w:left w:val="nil"/>
              <w:bottom w:val="single" w:sz="4" w:space="0" w:color="auto"/>
              <w:right w:val="single" w:sz="4" w:space="0" w:color="auto"/>
            </w:tcBorders>
            <w:shd w:val="clear" w:color="auto" w:fill="auto"/>
            <w:vAlign w:val="bottom"/>
            <w:hideMark/>
          </w:tcPr>
          <w:p w14:paraId="47F596C0" w14:textId="77777777" w:rsidR="00A71974" w:rsidRPr="00A71974" w:rsidRDefault="00A71974" w:rsidP="007462B8">
            <w:pPr>
              <w:ind w:right="360"/>
              <w:jc w:val="center"/>
              <w:rPr>
                <w:rFonts w:asciiTheme="minorHAnsi" w:hAnsiTheme="minorHAnsi" w:cs="Calibri"/>
                <w:color w:val="000000"/>
                <w:sz w:val="24"/>
                <w:szCs w:val="24"/>
              </w:rPr>
            </w:pPr>
            <w:r>
              <w:rPr>
                <w:rFonts w:asciiTheme="minorHAnsi" w:hAnsiTheme="minorHAnsi" w:cs="Calibri"/>
                <w:color w:val="000000"/>
                <w:sz w:val="24"/>
                <w:szCs w:val="24"/>
              </w:rPr>
              <w:fldChar w:fldCharType="begin">
                <w:ffData>
                  <w:name w:val="Text6"/>
                  <w:enabled/>
                  <w:calcOnExit w:val="0"/>
                  <w:textInput/>
                </w:ffData>
              </w:fldChar>
            </w:r>
            <w:bookmarkStart w:id="5" w:name="Text6"/>
            <w:r>
              <w:rPr>
                <w:rFonts w:asciiTheme="minorHAnsi" w:hAnsiTheme="minorHAnsi" w:cs="Calibri"/>
                <w:color w:val="000000"/>
                <w:sz w:val="24"/>
                <w:szCs w:val="24"/>
              </w:rPr>
              <w:instrText xml:space="preserve"> FORMTEXT </w:instrText>
            </w:r>
            <w:r>
              <w:rPr>
                <w:rFonts w:asciiTheme="minorHAnsi" w:hAnsiTheme="minorHAnsi" w:cs="Calibri"/>
                <w:color w:val="000000"/>
                <w:sz w:val="24"/>
                <w:szCs w:val="24"/>
              </w:rPr>
            </w:r>
            <w:r>
              <w:rPr>
                <w:rFonts w:asciiTheme="minorHAnsi" w:hAnsiTheme="minorHAnsi" w:cs="Calibri"/>
                <w:color w:val="000000"/>
                <w:sz w:val="24"/>
                <w:szCs w:val="24"/>
              </w:rPr>
              <w:fldChar w:fldCharType="separate"/>
            </w:r>
            <w:r>
              <w:rPr>
                <w:rFonts w:asciiTheme="minorHAnsi" w:hAnsiTheme="minorHAnsi" w:cs="Calibri"/>
                <w:noProof/>
                <w:color w:val="000000"/>
                <w:sz w:val="24"/>
                <w:szCs w:val="24"/>
              </w:rPr>
              <w:t> </w:t>
            </w:r>
            <w:r>
              <w:rPr>
                <w:rFonts w:asciiTheme="minorHAnsi" w:hAnsiTheme="minorHAnsi" w:cs="Calibri"/>
                <w:noProof/>
                <w:color w:val="000000"/>
                <w:sz w:val="24"/>
                <w:szCs w:val="24"/>
              </w:rPr>
              <w:t> </w:t>
            </w:r>
            <w:r>
              <w:rPr>
                <w:rFonts w:asciiTheme="minorHAnsi" w:hAnsiTheme="minorHAnsi" w:cs="Calibri"/>
                <w:noProof/>
                <w:color w:val="000000"/>
                <w:sz w:val="24"/>
                <w:szCs w:val="24"/>
              </w:rPr>
              <w:t> </w:t>
            </w:r>
            <w:r>
              <w:rPr>
                <w:rFonts w:asciiTheme="minorHAnsi" w:hAnsiTheme="minorHAnsi" w:cs="Calibri"/>
                <w:noProof/>
                <w:color w:val="000000"/>
                <w:sz w:val="24"/>
                <w:szCs w:val="24"/>
              </w:rPr>
              <w:t> </w:t>
            </w:r>
            <w:r>
              <w:rPr>
                <w:rFonts w:asciiTheme="minorHAnsi" w:hAnsiTheme="minorHAnsi" w:cs="Calibri"/>
                <w:noProof/>
                <w:color w:val="000000"/>
                <w:sz w:val="24"/>
                <w:szCs w:val="24"/>
              </w:rPr>
              <w:t> </w:t>
            </w:r>
            <w:r>
              <w:rPr>
                <w:rFonts w:asciiTheme="minorHAnsi" w:hAnsiTheme="minorHAnsi" w:cs="Calibri"/>
                <w:color w:val="000000"/>
                <w:sz w:val="24"/>
                <w:szCs w:val="24"/>
              </w:rPr>
              <w:fldChar w:fldCharType="end"/>
            </w:r>
            <w:bookmarkEnd w:id="5"/>
          </w:p>
        </w:tc>
        <w:tc>
          <w:tcPr>
            <w:tcW w:w="3150" w:type="dxa"/>
            <w:gridSpan w:val="2"/>
            <w:tcBorders>
              <w:top w:val="nil"/>
              <w:left w:val="nil"/>
              <w:bottom w:val="single" w:sz="4" w:space="0" w:color="auto"/>
              <w:right w:val="single" w:sz="4" w:space="0" w:color="auto"/>
            </w:tcBorders>
            <w:shd w:val="clear" w:color="auto" w:fill="auto"/>
            <w:vAlign w:val="bottom"/>
            <w:hideMark/>
          </w:tcPr>
          <w:p w14:paraId="33A527C8" w14:textId="77777777" w:rsidR="00A71974" w:rsidRPr="00A71974" w:rsidRDefault="00A71974" w:rsidP="007462B8">
            <w:pPr>
              <w:ind w:right="360"/>
              <w:jc w:val="center"/>
              <w:rPr>
                <w:rFonts w:asciiTheme="minorHAnsi" w:hAnsiTheme="minorHAnsi" w:cs="Calibri"/>
                <w:color w:val="000000"/>
                <w:sz w:val="24"/>
                <w:szCs w:val="24"/>
              </w:rPr>
            </w:pPr>
            <w:r>
              <w:rPr>
                <w:rFonts w:asciiTheme="minorHAnsi" w:hAnsiTheme="minorHAnsi" w:cs="Calibri"/>
                <w:color w:val="000000"/>
                <w:sz w:val="24"/>
                <w:szCs w:val="24"/>
              </w:rPr>
              <w:fldChar w:fldCharType="begin">
                <w:ffData>
                  <w:name w:val="Text7"/>
                  <w:enabled/>
                  <w:calcOnExit w:val="0"/>
                  <w:textInput/>
                </w:ffData>
              </w:fldChar>
            </w:r>
            <w:bookmarkStart w:id="6" w:name="Text7"/>
            <w:r>
              <w:rPr>
                <w:rFonts w:asciiTheme="minorHAnsi" w:hAnsiTheme="minorHAnsi" w:cs="Calibri"/>
                <w:color w:val="000000"/>
                <w:sz w:val="24"/>
                <w:szCs w:val="24"/>
              </w:rPr>
              <w:instrText xml:space="preserve"> FORMTEXT </w:instrText>
            </w:r>
            <w:r>
              <w:rPr>
                <w:rFonts w:asciiTheme="minorHAnsi" w:hAnsiTheme="minorHAnsi" w:cs="Calibri"/>
                <w:color w:val="000000"/>
                <w:sz w:val="24"/>
                <w:szCs w:val="24"/>
              </w:rPr>
            </w:r>
            <w:r>
              <w:rPr>
                <w:rFonts w:asciiTheme="minorHAnsi" w:hAnsiTheme="minorHAnsi" w:cs="Calibri"/>
                <w:color w:val="000000"/>
                <w:sz w:val="24"/>
                <w:szCs w:val="24"/>
              </w:rPr>
              <w:fldChar w:fldCharType="separate"/>
            </w:r>
            <w:r>
              <w:rPr>
                <w:rFonts w:asciiTheme="minorHAnsi" w:hAnsiTheme="minorHAnsi" w:cs="Calibri"/>
                <w:noProof/>
                <w:color w:val="000000"/>
                <w:sz w:val="24"/>
                <w:szCs w:val="24"/>
              </w:rPr>
              <w:t> </w:t>
            </w:r>
            <w:r>
              <w:rPr>
                <w:rFonts w:asciiTheme="minorHAnsi" w:hAnsiTheme="minorHAnsi" w:cs="Calibri"/>
                <w:noProof/>
                <w:color w:val="000000"/>
                <w:sz w:val="24"/>
                <w:szCs w:val="24"/>
              </w:rPr>
              <w:t> </w:t>
            </w:r>
            <w:r>
              <w:rPr>
                <w:rFonts w:asciiTheme="minorHAnsi" w:hAnsiTheme="minorHAnsi" w:cs="Calibri"/>
                <w:noProof/>
                <w:color w:val="000000"/>
                <w:sz w:val="24"/>
                <w:szCs w:val="24"/>
              </w:rPr>
              <w:t> </w:t>
            </w:r>
            <w:r>
              <w:rPr>
                <w:rFonts w:asciiTheme="minorHAnsi" w:hAnsiTheme="minorHAnsi" w:cs="Calibri"/>
                <w:noProof/>
                <w:color w:val="000000"/>
                <w:sz w:val="24"/>
                <w:szCs w:val="24"/>
              </w:rPr>
              <w:t> </w:t>
            </w:r>
            <w:r>
              <w:rPr>
                <w:rFonts w:asciiTheme="minorHAnsi" w:hAnsiTheme="minorHAnsi" w:cs="Calibri"/>
                <w:noProof/>
                <w:color w:val="000000"/>
                <w:sz w:val="24"/>
                <w:szCs w:val="24"/>
              </w:rPr>
              <w:t> </w:t>
            </w:r>
            <w:r>
              <w:rPr>
                <w:rFonts w:asciiTheme="minorHAnsi" w:hAnsiTheme="minorHAnsi" w:cs="Calibri"/>
                <w:color w:val="000000"/>
                <w:sz w:val="24"/>
                <w:szCs w:val="24"/>
              </w:rPr>
              <w:fldChar w:fldCharType="end"/>
            </w:r>
            <w:bookmarkEnd w:id="6"/>
          </w:p>
        </w:tc>
        <w:tc>
          <w:tcPr>
            <w:tcW w:w="2880" w:type="dxa"/>
            <w:tcBorders>
              <w:top w:val="nil"/>
              <w:left w:val="nil"/>
              <w:bottom w:val="single" w:sz="4" w:space="0" w:color="auto"/>
              <w:right w:val="single" w:sz="4" w:space="0" w:color="auto"/>
            </w:tcBorders>
            <w:shd w:val="clear" w:color="auto" w:fill="auto"/>
            <w:vAlign w:val="bottom"/>
            <w:hideMark/>
          </w:tcPr>
          <w:p w14:paraId="61F3E9F0" w14:textId="77777777" w:rsidR="00A71974" w:rsidRPr="00A71974" w:rsidRDefault="00A71974" w:rsidP="00EC6933">
            <w:pPr>
              <w:ind w:right="360"/>
              <w:jc w:val="center"/>
              <w:rPr>
                <w:rFonts w:asciiTheme="minorHAnsi" w:hAnsiTheme="minorHAnsi" w:cs="Calibri"/>
                <w:color w:val="000000"/>
                <w:sz w:val="24"/>
                <w:szCs w:val="24"/>
              </w:rPr>
            </w:pPr>
            <w:r>
              <w:rPr>
                <w:rFonts w:asciiTheme="minorHAnsi" w:hAnsiTheme="minorHAnsi" w:cs="Calibri"/>
                <w:color w:val="000000"/>
                <w:sz w:val="24"/>
                <w:szCs w:val="24"/>
              </w:rPr>
              <w:fldChar w:fldCharType="begin">
                <w:ffData>
                  <w:name w:val="Text8"/>
                  <w:enabled/>
                  <w:calcOnExit w:val="0"/>
                  <w:textInput/>
                </w:ffData>
              </w:fldChar>
            </w:r>
            <w:bookmarkStart w:id="7" w:name="Text8"/>
            <w:r>
              <w:rPr>
                <w:rFonts w:asciiTheme="minorHAnsi" w:hAnsiTheme="minorHAnsi" w:cs="Calibri"/>
                <w:color w:val="000000"/>
                <w:sz w:val="24"/>
                <w:szCs w:val="24"/>
              </w:rPr>
              <w:instrText xml:space="preserve"> FORMTEXT </w:instrText>
            </w:r>
            <w:r>
              <w:rPr>
                <w:rFonts w:asciiTheme="minorHAnsi" w:hAnsiTheme="minorHAnsi" w:cs="Calibri"/>
                <w:color w:val="000000"/>
                <w:sz w:val="24"/>
                <w:szCs w:val="24"/>
              </w:rPr>
            </w:r>
            <w:r>
              <w:rPr>
                <w:rFonts w:asciiTheme="minorHAnsi" w:hAnsiTheme="minorHAnsi" w:cs="Calibri"/>
                <w:color w:val="000000"/>
                <w:sz w:val="24"/>
                <w:szCs w:val="24"/>
              </w:rPr>
              <w:fldChar w:fldCharType="separate"/>
            </w:r>
            <w:r>
              <w:rPr>
                <w:rFonts w:asciiTheme="minorHAnsi" w:hAnsiTheme="minorHAnsi" w:cs="Calibri"/>
                <w:noProof/>
                <w:color w:val="000000"/>
                <w:sz w:val="24"/>
                <w:szCs w:val="24"/>
              </w:rPr>
              <w:t> </w:t>
            </w:r>
            <w:r>
              <w:rPr>
                <w:rFonts w:asciiTheme="minorHAnsi" w:hAnsiTheme="minorHAnsi" w:cs="Calibri"/>
                <w:noProof/>
                <w:color w:val="000000"/>
                <w:sz w:val="24"/>
                <w:szCs w:val="24"/>
              </w:rPr>
              <w:t> </w:t>
            </w:r>
            <w:r>
              <w:rPr>
                <w:rFonts w:asciiTheme="minorHAnsi" w:hAnsiTheme="minorHAnsi" w:cs="Calibri"/>
                <w:noProof/>
                <w:color w:val="000000"/>
                <w:sz w:val="24"/>
                <w:szCs w:val="24"/>
              </w:rPr>
              <w:t> </w:t>
            </w:r>
            <w:r>
              <w:rPr>
                <w:rFonts w:asciiTheme="minorHAnsi" w:hAnsiTheme="minorHAnsi" w:cs="Calibri"/>
                <w:noProof/>
                <w:color w:val="000000"/>
                <w:sz w:val="24"/>
                <w:szCs w:val="24"/>
              </w:rPr>
              <w:t> </w:t>
            </w:r>
            <w:r>
              <w:rPr>
                <w:rFonts w:asciiTheme="minorHAnsi" w:hAnsiTheme="minorHAnsi" w:cs="Calibri"/>
                <w:noProof/>
                <w:color w:val="000000"/>
                <w:sz w:val="24"/>
                <w:szCs w:val="24"/>
              </w:rPr>
              <w:t> </w:t>
            </w:r>
            <w:r>
              <w:rPr>
                <w:rFonts w:asciiTheme="minorHAnsi" w:hAnsiTheme="minorHAnsi" w:cs="Calibri"/>
                <w:color w:val="000000"/>
                <w:sz w:val="24"/>
                <w:szCs w:val="24"/>
              </w:rPr>
              <w:fldChar w:fldCharType="end"/>
            </w:r>
            <w:bookmarkEnd w:id="7"/>
          </w:p>
        </w:tc>
      </w:tr>
      <w:tr w:rsidR="00A71974" w:rsidRPr="00A71974" w14:paraId="3DB2DCE5" w14:textId="77777777" w:rsidTr="0050563C">
        <w:trPr>
          <w:trHeight w:val="288"/>
        </w:trPr>
        <w:tc>
          <w:tcPr>
            <w:tcW w:w="1440" w:type="dxa"/>
            <w:tcBorders>
              <w:top w:val="nil"/>
              <w:left w:val="single" w:sz="4" w:space="0" w:color="auto"/>
              <w:bottom w:val="single" w:sz="4" w:space="0" w:color="auto"/>
              <w:right w:val="single" w:sz="4" w:space="0" w:color="auto"/>
            </w:tcBorders>
            <w:shd w:val="clear" w:color="auto" w:fill="auto"/>
            <w:hideMark/>
          </w:tcPr>
          <w:p w14:paraId="0F846321" w14:textId="77777777" w:rsidR="00A71974" w:rsidRPr="00A71974" w:rsidRDefault="00A71974" w:rsidP="007462B8">
            <w:pPr>
              <w:ind w:right="360"/>
              <w:jc w:val="center"/>
              <w:rPr>
                <w:rFonts w:asciiTheme="minorHAnsi" w:hAnsiTheme="minorHAnsi" w:cs="Calibri"/>
                <w:color w:val="000000"/>
                <w:sz w:val="24"/>
                <w:szCs w:val="24"/>
              </w:rPr>
            </w:pPr>
            <w:r w:rsidRPr="0083287F">
              <w:rPr>
                <w:rFonts w:asciiTheme="minorHAnsi" w:hAnsiTheme="minorHAnsi" w:cs="Calibri"/>
                <w:color w:val="000000"/>
                <w:sz w:val="24"/>
                <w:szCs w:val="24"/>
              </w:rPr>
              <w:fldChar w:fldCharType="begin">
                <w:ffData>
                  <w:name w:val="Text4"/>
                  <w:enabled/>
                  <w:calcOnExit w:val="0"/>
                  <w:textInput/>
                </w:ffData>
              </w:fldChar>
            </w:r>
            <w:r w:rsidRPr="0083287F">
              <w:rPr>
                <w:rFonts w:asciiTheme="minorHAnsi" w:hAnsiTheme="minorHAnsi" w:cs="Calibri"/>
                <w:color w:val="000000"/>
                <w:sz w:val="24"/>
                <w:szCs w:val="24"/>
              </w:rPr>
              <w:instrText xml:space="preserve"> FORMTEXT </w:instrText>
            </w:r>
            <w:r w:rsidRPr="0083287F">
              <w:rPr>
                <w:rFonts w:asciiTheme="minorHAnsi" w:hAnsiTheme="minorHAnsi" w:cs="Calibri"/>
                <w:color w:val="000000"/>
                <w:sz w:val="24"/>
                <w:szCs w:val="24"/>
              </w:rPr>
            </w:r>
            <w:r w:rsidRPr="0083287F">
              <w:rPr>
                <w:rFonts w:asciiTheme="minorHAnsi" w:hAnsiTheme="minorHAnsi" w:cs="Calibri"/>
                <w:color w:val="000000"/>
                <w:sz w:val="24"/>
                <w:szCs w:val="24"/>
              </w:rPr>
              <w:fldChar w:fldCharType="separate"/>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color w:val="000000"/>
                <w:sz w:val="24"/>
                <w:szCs w:val="24"/>
              </w:rPr>
              <w:fldChar w:fldCharType="end"/>
            </w:r>
          </w:p>
        </w:tc>
        <w:tc>
          <w:tcPr>
            <w:tcW w:w="2700" w:type="dxa"/>
            <w:tcBorders>
              <w:top w:val="nil"/>
              <w:left w:val="nil"/>
              <w:bottom w:val="single" w:sz="4" w:space="0" w:color="auto"/>
              <w:right w:val="single" w:sz="4" w:space="0" w:color="auto"/>
            </w:tcBorders>
            <w:shd w:val="clear" w:color="auto" w:fill="auto"/>
            <w:hideMark/>
          </w:tcPr>
          <w:p w14:paraId="64DBA228" w14:textId="77777777" w:rsidR="00A71974" w:rsidRPr="00A71974" w:rsidRDefault="00A71974" w:rsidP="007462B8">
            <w:pPr>
              <w:ind w:right="360"/>
              <w:jc w:val="center"/>
              <w:rPr>
                <w:rFonts w:asciiTheme="minorHAnsi" w:hAnsiTheme="minorHAnsi" w:cs="Calibri"/>
                <w:color w:val="000000"/>
                <w:sz w:val="24"/>
                <w:szCs w:val="24"/>
              </w:rPr>
            </w:pPr>
            <w:r w:rsidRPr="00543810">
              <w:rPr>
                <w:rFonts w:asciiTheme="minorHAnsi" w:hAnsiTheme="minorHAnsi" w:cs="Calibri"/>
                <w:color w:val="000000"/>
                <w:sz w:val="24"/>
                <w:szCs w:val="24"/>
              </w:rPr>
              <w:fldChar w:fldCharType="begin">
                <w:ffData>
                  <w:name w:val="Text5"/>
                  <w:enabled/>
                  <w:calcOnExit w:val="0"/>
                  <w:textInput/>
                </w:ffData>
              </w:fldChar>
            </w:r>
            <w:r w:rsidRPr="00543810">
              <w:rPr>
                <w:rFonts w:asciiTheme="minorHAnsi" w:hAnsiTheme="minorHAnsi" w:cs="Calibri"/>
                <w:color w:val="000000"/>
                <w:sz w:val="24"/>
                <w:szCs w:val="24"/>
              </w:rPr>
              <w:instrText xml:space="preserve"> FORMTEXT </w:instrText>
            </w:r>
            <w:r w:rsidRPr="00543810">
              <w:rPr>
                <w:rFonts w:asciiTheme="minorHAnsi" w:hAnsiTheme="minorHAnsi" w:cs="Calibri"/>
                <w:color w:val="000000"/>
                <w:sz w:val="24"/>
                <w:szCs w:val="24"/>
              </w:rPr>
            </w:r>
            <w:r w:rsidRPr="00543810">
              <w:rPr>
                <w:rFonts w:asciiTheme="minorHAnsi" w:hAnsiTheme="minorHAnsi" w:cs="Calibri"/>
                <w:color w:val="000000"/>
                <w:sz w:val="24"/>
                <w:szCs w:val="24"/>
              </w:rPr>
              <w:fldChar w:fldCharType="separate"/>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color w:val="000000"/>
                <w:sz w:val="24"/>
                <w:szCs w:val="24"/>
              </w:rPr>
              <w:fldChar w:fldCharType="end"/>
            </w:r>
          </w:p>
        </w:tc>
        <w:tc>
          <w:tcPr>
            <w:tcW w:w="5040" w:type="dxa"/>
            <w:tcBorders>
              <w:top w:val="nil"/>
              <w:left w:val="nil"/>
              <w:bottom w:val="single" w:sz="4" w:space="0" w:color="auto"/>
              <w:right w:val="single" w:sz="4" w:space="0" w:color="auto"/>
            </w:tcBorders>
            <w:shd w:val="clear" w:color="auto" w:fill="auto"/>
            <w:hideMark/>
          </w:tcPr>
          <w:p w14:paraId="58E8C913" w14:textId="77777777" w:rsidR="00A71974" w:rsidRPr="00A71974" w:rsidRDefault="00A71974" w:rsidP="007462B8">
            <w:pPr>
              <w:ind w:right="360"/>
              <w:jc w:val="center"/>
              <w:rPr>
                <w:rFonts w:asciiTheme="minorHAnsi" w:hAnsiTheme="minorHAnsi" w:cs="Calibri"/>
                <w:color w:val="000000"/>
                <w:sz w:val="24"/>
                <w:szCs w:val="24"/>
              </w:rPr>
            </w:pPr>
            <w:r w:rsidRPr="00000846">
              <w:rPr>
                <w:rFonts w:asciiTheme="minorHAnsi" w:hAnsiTheme="minorHAnsi" w:cs="Calibri"/>
                <w:color w:val="000000"/>
                <w:sz w:val="24"/>
                <w:szCs w:val="24"/>
              </w:rPr>
              <w:fldChar w:fldCharType="begin">
                <w:ffData>
                  <w:name w:val="Text6"/>
                  <w:enabled/>
                  <w:calcOnExit w:val="0"/>
                  <w:textInput/>
                </w:ffData>
              </w:fldChar>
            </w:r>
            <w:r w:rsidRPr="00000846">
              <w:rPr>
                <w:rFonts w:asciiTheme="minorHAnsi" w:hAnsiTheme="minorHAnsi" w:cs="Calibri"/>
                <w:color w:val="000000"/>
                <w:sz w:val="24"/>
                <w:szCs w:val="24"/>
              </w:rPr>
              <w:instrText xml:space="preserve"> FORMTEXT </w:instrText>
            </w:r>
            <w:r w:rsidRPr="00000846">
              <w:rPr>
                <w:rFonts w:asciiTheme="minorHAnsi" w:hAnsiTheme="minorHAnsi" w:cs="Calibri"/>
                <w:color w:val="000000"/>
                <w:sz w:val="24"/>
                <w:szCs w:val="24"/>
              </w:rPr>
            </w:r>
            <w:r w:rsidRPr="00000846">
              <w:rPr>
                <w:rFonts w:asciiTheme="minorHAnsi" w:hAnsiTheme="minorHAnsi" w:cs="Calibri"/>
                <w:color w:val="000000"/>
                <w:sz w:val="24"/>
                <w:szCs w:val="24"/>
              </w:rPr>
              <w:fldChar w:fldCharType="separate"/>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color w:val="000000"/>
                <w:sz w:val="24"/>
                <w:szCs w:val="24"/>
              </w:rPr>
              <w:fldChar w:fldCharType="end"/>
            </w:r>
          </w:p>
        </w:tc>
        <w:tc>
          <w:tcPr>
            <w:tcW w:w="3150" w:type="dxa"/>
            <w:gridSpan w:val="2"/>
            <w:tcBorders>
              <w:top w:val="nil"/>
              <w:left w:val="nil"/>
              <w:bottom w:val="single" w:sz="4" w:space="0" w:color="auto"/>
              <w:right w:val="single" w:sz="4" w:space="0" w:color="auto"/>
            </w:tcBorders>
            <w:shd w:val="clear" w:color="auto" w:fill="auto"/>
            <w:hideMark/>
          </w:tcPr>
          <w:p w14:paraId="7576B0FF" w14:textId="77777777" w:rsidR="00A71974" w:rsidRPr="00A71974" w:rsidRDefault="00A71974" w:rsidP="007462B8">
            <w:pPr>
              <w:ind w:right="360"/>
              <w:jc w:val="center"/>
              <w:rPr>
                <w:rFonts w:asciiTheme="minorHAnsi" w:hAnsiTheme="minorHAnsi" w:cs="Calibri"/>
                <w:color w:val="000000"/>
                <w:sz w:val="24"/>
                <w:szCs w:val="24"/>
              </w:rPr>
            </w:pPr>
            <w:r w:rsidRPr="002733CB">
              <w:rPr>
                <w:rFonts w:asciiTheme="minorHAnsi" w:hAnsiTheme="minorHAnsi" w:cs="Calibri"/>
                <w:color w:val="000000"/>
                <w:sz w:val="24"/>
                <w:szCs w:val="24"/>
              </w:rPr>
              <w:fldChar w:fldCharType="begin">
                <w:ffData>
                  <w:name w:val="Text7"/>
                  <w:enabled/>
                  <w:calcOnExit w:val="0"/>
                  <w:textInput/>
                </w:ffData>
              </w:fldChar>
            </w:r>
            <w:r w:rsidRPr="002733CB">
              <w:rPr>
                <w:rFonts w:asciiTheme="minorHAnsi" w:hAnsiTheme="minorHAnsi" w:cs="Calibri"/>
                <w:color w:val="000000"/>
                <w:sz w:val="24"/>
                <w:szCs w:val="24"/>
              </w:rPr>
              <w:instrText xml:space="preserve"> FORMTEXT </w:instrText>
            </w:r>
            <w:r w:rsidRPr="002733CB">
              <w:rPr>
                <w:rFonts w:asciiTheme="minorHAnsi" w:hAnsiTheme="minorHAnsi" w:cs="Calibri"/>
                <w:color w:val="000000"/>
                <w:sz w:val="24"/>
                <w:szCs w:val="24"/>
              </w:rPr>
            </w:r>
            <w:r w:rsidRPr="002733CB">
              <w:rPr>
                <w:rFonts w:asciiTheme="minorHAnsi" w:hAnsiTheme="minorHAnsi" w:cs="Calibri"/>
                <w:color w:val="000000"/>
                <w:sz w:val="24"/>
                <w:szCs w:val="24"/>
              </w:rPr>
              <w:fldChar w:fldCharType="separate"/>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color w:val="000000"/>
                <w:sz w:val="24"/>
                <w:szCs w:val="24"/>
              </w:rPr>
              <w:fldChar w:fldCharType="end"/>
            </w:r>
          </w:p>
        </w:tc>
        <w:tc>
          <w:tcPr>
            <w:tcW w:w="2880" w:type="dxa"/>
            <w:tcBorders>
              <w:top w:val="nil"/>
              <w:left w:val="nil"/>
              <w:bottom w:val="single" w:sz="4" w:space="0" w:color="auto"/>
              <w:right w:val="single" w:sz="4" w:space="0" w:color="auto"/>
            </w:tcBorders>
            <w:shd w:val="clear" w:color="auto" w:fill="auto"/>
            <w:hideMark/>
          </w:tcPr>
          <w:p w14:paraId="65711155" w14:textId="77777777" w:rsidR="00A71974" w:rsidRPr="00A71974" w:rsidRDefault="00A71974" w:rsidP="00EC6933">
            <w:pPr>
              <w:ind w:right="360"/>
              <w:jc w:val="center"/>
              <w:rPr>
                <w:rFonts w:asciiTheme="minorHAnsi" w:hAnsiTheme="minorHAnsi" w:cs="Calibri"/>
                <w:color w:val="000000"/>
                <w:sz w:val="24"/>
                <w:szCs w:val="24"/>
              </w:rPr>
            </w:pPr>
            <w:r w:rsidRPr="00CA5FBE">
              <w:rPr>
                <w:rFonts w:asciiTheme="minorHAnsi" w:hAnsiTheme="minorHAnsi" w:cs="Calibri"/>
                <w:color w:val="000000"/>
                <w:sz w:val="24"/>
                <w:szCs w:val="24"/>
              </w:rPr>
              <w:fldChar w:fldCharType="begin">
                <w:ffData>
                  <w:name w:val="Text8"/>
                  <w:enabled/>
                  <w:calcOnExit w:val="0"/>
                  <w:textInput/>
                </w:ffData>
              </w:fldChar>
            </w:r>
            <w:r w:rsidRPr="00CA5FBE">
              <w:rPr>
                <w:rFonts w:asciiTheme="minorHAnsi" w:hAnsiTheme="minorHAnsi" w:cs="Calibri"/>
                <w:color w:val="000000"/>
                <w:sz w:val="24"/>
                <w:szCs w:val="24"/>
              </w:rPr>
              <w:instrText xml:space="preserve"> FORMTEXT </w:instrText>
            </w:r>
            <w:r w:rsidRPr="00CA5FBE">
              <w:rPr>
                <w:rFonts w:asciiTheme="minorHAnsi" w:hAnsiTheme="minorHAnsi" w:cs="Calibri"/>
                <w:color w:val="000000"/>
                <w:sz w:val="24"/>
                <w:szCs w:val="24"/>
              </w:rPr>
            </w:r>
            <w:r w:rsidRPr="00CA5FBE">
              <w:rPr>
                <w:rFonts w:asciiTheme="minorHAnsi" w:hAnsiTheme="minorHAnsi" w:cs="Calibri"/>
                <w:color w:val="000000"/>
                <w:sz w:val="24"/>
                <w:szCs w:val="24"/>
              </w:rPr>
              <w:fldChar w:fldCharType="separate"/>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color w:val="000000"/>
                <w:sz w:val="24"/>
                <w:szCs w:val="24"/>
              </w:rPr>
              <w:fldChar w:fldCharType="end"/>
            </w:r>
          </w:p>
        </w:tc>
      </w:tr>
      <w:tr w:rsidR="00A71974" w:rsidRPr="00A71974" w14:paraId="4B24B8FB" w14:textId="77777777" w:rsidTr="0050563C">
        <w:trPr>
          <w:trHeight w:val="288"/>
        </w:trPr>
        <w:tc>
          <w:tcPr>
            <w:tcW w:w="1440" w:type="dxa"/>
            <w:tcBorders>
              <w:top w:val="nil"/>
              <w:left w:val="single" w:sz="4" w:space="0" w:color="auto"/>
              <w:bottom w:val="single" w:sz="4" w:space="0" w:color="auto"/>
              <w:right w:val="single" w:sz="4" w:space="0" w:color="auto"/>
            </w:tcBorders>
            <w:shd w:val="clear" w:color="auto" w:fill="auto"/>
            <w:hideMark/>
          </w:tcPr>
          <w:p w14:paraId="11D11011" w14:textId="77777777" w:rsidR="00A71974" w:rsidRPr="00A71974" w:rsidRDefault="00A71974" w:rsidP="007462B8">
            <w:pPr>
              <w:ind w:right="360"/>
              <w:jc w:val="center"/>
              <w:rPr>
                <w:rFonts w:asciiTheme="minorHAnsi" w:hAnsiTheme="minorHAnsi" w:cs="Calibri"/>
                <w:color w:val="000000"/>
                <w:sz w:val="24"/>
                <w:szCs w:val="24"/>
              </w:rPr>
            </w:pPr>
            <w:r w:rsidRPr="0083287F">
              <w:rPr>
                <w:rFonts w:asciiTheme="minorHAnsi" w:hAnsiTheme="minorHAnsi" w:cs="Calibri"/>
                <w:color w:val="000000"/>
                <w:sz w:val="24"/>
                <w:szCs w:val="24"/>
              </w:rPr>
              <w:fldChar w:fldCharType="begin">
                <w:ffData>
                  <w:name w:val="Text4"/>
                  <w:enabled/>
                  <w:calcOnExit w:val="0"/>
                  <w:textInput/>
                </w:ffData>
              </w:fldChar>
            </w:r>
            <w:r w:rsidRPr="0083287F">
              <w:rPr>
                <w:rFonts w:asciiTheme="minorHAnsi" w:hAnsiTheme="minorHAnsi" w:cs="Calibri"/>
                <w:color w:val="000000"/>
                <w:sz w:val="24"/>
                <w:szCs w:val="24"/>
              </w:rPr>
              <w:instrText xml:space="preserve"> FORMTEXT </w:instrText>
            </w:r>
            <w:r w:rsidRPr="0083287F">
              <w:rPr>
                <w:rFonts w:asciiTheme="minorHAnsi" w:hAnsiTheme="minorHAnsi" w:cs="Calibri"/>
                <w:color w:val="000000"/>
                <w:sz w:val="24"/>
                <w:szCs w:val="24"/>
              </w:rPr>
            </w:r>
            <w:r w:rsidRPr="0083287F">
              <w:rPr>
                <w:rFonts w:asciiTheme="minorHAnsi" w:hAnsiTheme="minorHAnsi" w:cs="Calibri"/>
                <w:color w:val="000000"/>
                <w:sz w:val="24"/>
                <w:szCs w:val="24"/>
              </w:rPr>
              <w:fldChar w:fldCharType="separate"/>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color w:val="000000"/>
                <w:sz w:val="24"/>
                <w:szCs w:val="24"/>
              </w:rPr>
              <w:fldChar w:fldCharType="end"/>
            </w:r>
          </w:p>
        </w:tc>
        <w:tc>
          <w:tcPr>
            <w:tcW w:w="2700" w:type="dxa"/>
            <w:tcBorders>
              <w:top w:val="nil"/>
              <w:left w:val="nil"/>
              <w:bottom w:val="single" w:sz="4" w:space="0" w:color="auto"/>
              <w:right w:val="single" w:sz="4" w:space="0" w:color="auto"/>
            </w:tcBorders>
            <w:shd w:val="clear" w:color="auto" w:fill="auto"/>
            <w:hideMark/>
          </w:tcPr>
          <w:p w14:paraId="1C620B9C" w14:textId="77777777" w:rsidR="00A71974" w:rsidRPr="00A71974" w:rsidRDefault="00A71974" w:rsidP="007462B8">
            <w:pPr>
              <w:ind w:right="360"/>
              <w:jc w:val="center"/>
              <w:rPr>
                <w:rFonts w:asciiTheme="minorHAnsi" w:hAnsiTheme="minorHAnsi" w:cs="Calibri"/>
                <w:color w:val="000000"/>
                <w:sz w:val="24"/>
                <w:szCs w:val="24"/>
              </w:rPr>
            </w:pPr>
            <w:r w:rsidRPr="00543810">
              <w:rPr>
                <w:rFonts w:asciiTheme="minorHAnsi" w:hAnsiTheme="minorHAnsi" w:cs="Calibri"/>
                <w:color w:val="000000"/>
                <w:sz w:val="24"/>
                <w:szCs w:val="24"/>
              </w:rPr>
              <w:fldChar w:fldCharType="begin">
                <w:ffData>
                  <w:name w:val="Text5"/>
                  <w:enabled/>
                  <w:calcOnExit w:val="0"/>
                  <w:textInput/>
                </w:ffData>
              </w:fldChar>
            </w:r>
            <w:r w:rsidRPr="00543810">
              <w:rPr>
                <w:rFonts w:asciiTheme="minorHAnsi" w:hAnsiTheme="minorHAnsi" w:cs="Calibri"/>
                <w:color w:val="000000"/>
                <w:sz w:val="24"/>
                <w:szCs w:val="24"/>
              </w:rPr>
              <w:instrText xml:space="preserve"> FORMTEXT </w:instrText>
            </w:r>
            <w:r w:rsidRPr="00543810">
              <w:rPr>
                <w:rFonts w:asciiTheme="minorHAnsi" w:hAnsiTheme="minorHAnsi" w:cs="Calibri"/>
                <w:color w:val="000000"/>
                <w:sz w:val="24"/>
                <w:szCs w:val="24"/>
              </w:rPr>
            </w:r>
            <w:r w:rsidRPr="00543810">
              <w:rPr>
                <w:rFonts w:asciiTheme="minorHAnsi" w:hAnsiTheme="minorHAnsi" w:cs="Calibri"/>
                <w:color w:val="000000"/>
                <w:sz w:val="24"/>
                <w:szCs w:val="24"/>
              </w:rPr>
              <w:fldChar w:fldCharType="separate"/>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color w:val="000000"/>
                <w:sz w:val="24"/>
                <w:szCs w:val="24"/>
              </w:rPr>
              <w:fldChar w:fldCharType="end"/>
            </w:r>
          </w:p>
        </w:tc>
        <w:tc>
          <w:tcPr>
            <w:tcW w:w="5040" w:type="dxa"/>
            <w:tcBorders>
              <w:top w:val="nil"/>
              <w:left w:val="nil"/>
              <w:bottom w:val="single" w:sz="4" w:space="0" w:color="auto"/>
              <w:right w:val="single" w:sz="4" w:space="0" w:color="auto"/>
            </w:tcBorders>
            <w:shd w:val="clear" w:color="auto" w:fill="auto"/>
            <w:hideMark/>
          </w:tcPr>
          <w:p w14:paraId="78641252" w14:textId="77777777" w:rsidR="00A71974" w:rsidRPr="00A71974" w:rsidRDefault="00A71974" w:rsidP="007462B8">
            <w:pPr>
              <w:ind w:right="360"/>
              <w:jc w:val="center"/>
              <w:rPr>
                <w:rFonts w:asciiTheme="minorHAnsi" w:hAnsiTheme="minorHAnsi" w:cs="Calibri"/>
                <w:color w:val="000000"/>
                <w:sz w:val="24"/>
                <w:szCs w:val="24"/>
              </w:rPr>
            </w:pPr>
            <w:r w:rsidRPr="00000846">
              <w:rPr>
                <w:rFonts w:asciiTheme="minorHAnsi" w:hAnsiTheme="minorHAnsi" w:cs="Calibri"/>
                <w:color w:val="000000"/>
                <w:sz w:val="24"/>
                <w:szCs w:val="24"/>
              </w:rPr>
              <w:fldChar w:fldCharType="begin">
                <w:ffData>
                  <w:name w:val="Text6"/>
                  <w:enabled/>
                  <w:calcOnExit w:val="0"/>
                  <w:textInput/>
                </w:ffData>
              </w:fldChar>
            </w:r>
            <w:r w:rsidRPr="00000846">
              <w:rPr>
                <w:rFonts w:asciiTheme="minorHAnsi" w:hAnsiTheme="minorHAnsi" w:cs="Calibri"/>
                <w:color w:val="000000"/>
                <w:sz w:val="24"/>
                <w:szCs w:val="24"/>
              </w:rPr>
              <w:instrText xml:space="preserve"> FORMTEXT </w:instrText>
            </w:r>
            <w:r w:rsidRPr="00000846">
              <w:rPr>
                <w:rFonts w:asciiTheme="minorHAnsi" w:hAnsiTheme="minorHAnsi" w:cs="Calibri"/>
                <w:color w:val="000000"/>
                <w:sz w:val="24"/>
                <w:szCs w:val="24"/>
              </w:rPr>
            </w:r>
            <w:r w:rsidRPr="00000846">
              <w:rPr>
                <w:rFonts w:asciiTheme="minorHAnsi" w:hAnsiTheme="minorHAnsi" w:cs="Calibri"/>
                <w:color w:val="000000"/>
                <w:sz w:val="24"/>
                <w:szCs w:val="24"/>
              </w:rPr>
              <w:fldChar w:fldCharType="separate"/>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color w:val="000000"/>
                <w:sz w:val="24"/>
                <w:szCs w:val="24"/>
              </w:rPr>
              <w:fldChar w:fldCharType="end"/>
            </w:r>
          </w:p>
        </w:tc>
        <w:tc>
          <w:tcPr>
            <w:tcW w:w="3150" w:type="dxa"/>
            <w:gridSpan w:val="2"/>
            <w:tcBorders>
              <w:top w:val="nil"/>
              <w:left w:val="nil"/>
              <w:bottom w:val="single" w:sz="4" w:space="0" w:color="auto"/>
              <w:right w:val="single" w:sz="4" w:space="0" w:color="auto"/>
            </w:tcBorders>
            <w:shd w:val="clear" w:color="auto" w:fill="auto"/>
            <w:hideMark/>
          </w:tcPr>
          <w:p w14:paraId="321FCBE6" w14:textId="77777777" w:rsidR="00A71974" w:rsidRPr="00A71974" w:rsidRDefault="00A71974" w:rsidP="007462B8">
            <w:pPr>
              <w:ind w:right="360"/>
              <w:jc w:val="center"/>
              <w:rPr>
                <w:rFonts w:asciiTheme="minorHAnsi" w:hAnsiTheme="minorHAnsi" w:cs="Calibri"/>
                <w:color w:val="000000"/>
                <w:sz w:val="24"/>
                <w:szCs w:val="24"/>
              </w:rPr>
            </w:pPr>
            <w:r w:rsidRPr="002733CB">
              <w:rPr>
                <w:rFonts w:asciiTheme="minorHAnsi" w:hAnsiTheme="minorHAnsi" w:cs="Calibri"/>
                <w:color w:val="000000"/>
                <w:sz w:val="24"/>
                <w:szCs w:val="24"/>
              </w:rPr>
              <w:fldChar w:fldCharType="begin">
                <w:ffData>
                  <w:name w:val="Text7"/>
                  <w:enabled/>
                  <w:calcOnExit w:val="0"/>
                  <w:textInput/>
                </w:ffData>
              </w:fldChar>
            </w:r>
            <w:r w:rsidRPr="002733CB">
              <w:rPr>
                <w:rFonts w:asciiTheme="minorHAnsi" w:hAnsiTheme="minorHAnsi" w:cs="Calibri"/>
                <w:color w:val="000000"/>
                <w:sz w:val="24"/>
                <w:szCs w:val="24"/>
              </w:rPr>
              <w:instrText xml:space="preserve"> FORMTEXT </w:instrText>
            </w:r>
            <w:r w:rsidRPr="002733CB">
              <w:rPr>
                <w:rFonts w:asciiTheme="minorHAnsi" w:hAnsiTheme="minorHAnsi" w:cs="Calibri"/>
                <w:color w:val="000000"/>
                <w:sz w:val="24"/>
                <w:szCs w:val="24"/>
              </w:rPr>
            </w:r>
            <w:r w:rsidRPr="002733CB">
              <w:rPr>
                <w:rFonts w:asciiTheme="minorHAnsi" w:hAnsiTheme="minorHAnsi" w:cs="Calibri"/>
                <w:color w:val="000000"/>
                <w:sz w:val="24"/>
                <w:szCs w:val="24"/>
              </w:rPr>
              <w:fldChar w:fldCharType="separate"/>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color w:val="000000"/>
                <w:sz w:val="24"/>
                <w:szCs w:val="24"/>
              </w:rPr>
              <w:fldChar w:fldCharType="end"/>
            </w:r>
          </w:p>
        </w:tc>
        <w:tc>
          <w:tcPr>
            <w:tcW w:w="2880" w:type="dxa"/>
            <w:tcBorders>
              <w:top w:val="nil"/>
              <w:left w:val="nil"/>
              <w:bottom w:val="single" w:sz="4" w:space="0" w:color="auto"/>
              <w:right w:val="single" w:sz="4" w:space="0" w:color="auto"/>
            </w:tcBorders>
            <w:shd w:val="clear" w:color="auto" w:fill="auto"/>
            <w:hideMark/>
          </w:tcPr>
          <w:p w14:paraId="08DE16FE" w14:textId="77777777" w:rsidR="00A71974" w:rsidRPr="00A71974" w:rsidRDefault="00A71974" w:rsidP="00EC6933">
            <w:pPr>
              <w:ind w:right="360"/>
              <w:jc w:val="center"/>
              <w:rPr>
                <w:rFonts w:asciiTheme="minorHAnsi" w:hAnsiTheme="minorHAnsi" w:cs="Calibri"/>
                <w:color w:val="000000"/>
                <w:sz w:val="24"/>
                <w:szCs w:val="24"/>
              </w:rPr>
            </w:pPr>
            <w:r w:rsidRPr="00CA5FBE">
              <w:rPr>
                <w:rFonts w:asciiTheme="minorHAnsi" w:hAnsiTheme="minorHAnsi" w:cs="Calibri"/>
                <w:color w:val="000000"/>
                <w:sz w:val="24"/>
                <w:szCs w:val="24"/>
              </w:rPr>
              <w:fldChar w:fldCharType="begin">
                <w:ffData>
                  <w:name w:val="Text8"/>
                  <w:enabled/>
                  <w:calcOnExit w:val="0"/>
                  <w:textInput/>
                </w:ffData>
              </w:fldChar>
            </w:r>
            <w:r w:rsidRPr="00CA5FBE">
              <w:rPr>
                <w:rFonts w:asciiTheme="minorHAnsi" w:hAnsiTheme="minorHAnsi" w:cs="Calibri"/>
                <w:color w:val="000000"/>
                <w:sz w:val="24"/>
                <w:szCs w:val="24"/>
              </w:rPr>
              <w:instrText xml:space="preserve"> FORMTEXT </w:instrText>
            </w:r>
            <w:r w:rsidRPr="00CA5FBE">
              <w:rPr>
                <w:rFonts w:asciiTheme="minorHAnsi" w:hAnsiTheme="minorHAnsi" w:cs="Calibri"/>
                <w:color w:val="000000"/>
                <w:sz w:val="24"/>
                <w:szCs w:val="24"/>
              </w:rPr>
            </w:r>
            <w:r w:rsidRPr="00CA5FBE">
              <w:rPr>
                <w:rFonts w:asciiTheme="minorHAnsi" w:hAnsiTheme="minorHAnsi" w:cs="Calibri"/>
                <w:color w:val="000000"/>
                <w:sz w:val="24"/>
                <w:szCs w:val="24"/>
              </w:rPr>
              <w:fldChar w:fldCharType="separate"/>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color w:val="000000"/>
                <w:sz w:val="24"/>
                <w:szCs w:val="24"/>
              </w:rPr>
              <w:fldChar w:fldCharType="end"/>
            </w:r>
          </w:p>
        </w:tc>
      </w:tr>
      <w:tr w:rsidR="00A71974" w:rsidRPr="00A71974" w14:paraId="481A21ED" w14:textId="77777777" w:rsidTr="0050563C">
        <w:trPr>
          <w:trHeight w:val="288"/>
        </w:trPr>
        <w:tc>
          <w:tcPr>
            <w:tcW w:w="1440" w:type="dxa"/>
            <w:tcBorders>
              <w:top w:val="nil"/>
              <w:left w:val="single" w:sz="4" w:space="0" w:color="auto"/>
              <w:bottom w:val="single" w:sz="4" w:space="0" w:color="auto"/>
              <w:right w:val="single" w:sz="4" w:space="0" w:color="auto"/>
            </w:tcBorders>
            <w:shd w:val="clear" w:color="auto" w:fill="auto"/>
            <w:hideMark/>
          </w:tcPr>
          <w:p w14:paraId="5AD9638D" w14:textId="77777777" w:rsidR="00A71974" w:rsidRPr="00A71974" w:rsidRDefault="00A71974" w:rsidP="007462B8">
            <w:pPr>
              <w:ind w:right="360"/>
              <w:jc w:val="center"/>
              <w:rPr>
                <w:rFonts w:asciiTheme="minorHAnsi" w:hAnsiTheme="minorHAnsi" w:cs="Calibri"/>
                <w:color w:val="000000"/>
                <w:sz w:val="24"/>
                <w:szCs w:val="24"/>
              </w:rPr>
            </w:pPr>
            <w:r w:rsidRPr="0083287F">
              <w:rPr>
                <w:rFonts w:asciiTheme="minorHAnsi" w:hAnsiTheme="minorHAnsi" w:cs="Calibri"/>
                <w:color w:val="000000"/>
                <w:sz w:val="24"/>
                <w:szCs w:val="24"/>
              </w:rPr>
              <w:fldChar w:fldCharType="begin">
                <w:ffData>
                  <w:name w:val="Text4"/>
                  <w:enabled/>
                  <w:calcOnExit w:val="0"/>
                  <w:textInput/>
                </w:ffData>
              </w:fldChar>
            </w:r>
            <w:r w:rsidRPr="0083287F">
              <w:rPr>
                <w:rFonts w:asciiTheme="minorHAnsi" w:hAnsiTheme="minorHAnsi" w:cs="Calibri"/>
                <w:color w:val="000000"/>
                <w:sz w:val="24"/>
                <w:szCs w:val="24"/>
              </w:rPr>
              <w:instrText xml:space="preserve"> FORMTEXT </w:instrText>
            </w:r>
            <w:r w:rsidRPr="0083287F">
              <w:rPr>
                <w:rFonts w:asciiTheme="minorHAnsi" w:hAnsiTheme="minorHAnsi" w:cs="Calibri"/>
                <w:color w:val="000000"/>
                <w:sz w:val="24"/>
                <w:szCs w:val="24"/>
              </w:rPr>
            </w:r>
            <w:r w:rsidRPr="0083287F">
              <w:rPr>
                <w:rFonts w:asciiTheme="minorHAnsi" w:hAnsiTheme="minorHAnsi" w:cs="Calibri"/>
                <w:color w:val="000000"/>
                <w:sz w:val="24"/>
                <w:szCs w:val="24"/>
              </w:rPr>
              <w:fldChar w:fldCharType="separate"/>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color w:val="000000"/>
                <w:sz w:val="24"/>
                <w:szCs w:val="24"/>
              </w:rPr>
              <w:fldChar w:fldCharType="end"/>
            </w:r>
          </w:p>
        </w:tc>
        <w:tc>
          <w:tcPr>
            <w:tcW w:w="2700" w:type="dxa"/>
            <w:tcBorders>
              <w:top w:val="nil"/>
              <w:left w:val="nil"/>
              <w:bottom w:val="single" w:sz="4" w:space="0" w:color="auto"/>
              <w:right w:val="single" w:sz="4" w:space="0" w:color="auto"/>
            </w:tcBorders>
            <w:shd w:val="clear" w:color="auto" w:fill="auto"/>
            <w:hideMark/>
          </w:tcPr>
          <w:p w14:paraId="60CD076A" w14:textId="77777777" w:rsidR="00A71974" w:rsidRPr="00A71974" w:rsidRDefault="00A71974" w:rsidP="007462B8">
            <w:pPr>
              <w:ind w:right="360"/>
              <w:jc w:val="center"/>
              <w:rPr>
                <w:rFonts w:asciiTheme="minorHAnsi" w:hAnsiTheme="minorHAnsi" w:cs="Calibri"/>
                <w:color w:val="000000"/>
                <w:sz w:val="24"/>
                <w:szCs w:val="24"/>
              </w:rPr>
            </w:pPr>
            <w:r w:rsidRPr="00543810">
              <w:rPr>
                <w:rFonts w:asciiTheme="minorHAnsi" w:hAnsiTheme="minorHAnsi" w:cs="Calibri"/>
                <w:color w:val="000000"/>
                <w:sz w:val="24"/>
                <w:szCs w:val="24"/>
              </w:rPr>
              <w:fldChar w:fldCharType="begin">
                <w:ffData>
                  <w:name w:val="Text5"/>
                  <w:enabled/>
                  <w:calcOnExit w:val="0"/>
                  <w:textInput/>
                </w:ffData>
              </w:fldChar>
            </w:r>
            <w:r w:rsidRPr="00543810">
              <w:rPr>
                <w:rFonts w:asciiTheme="minorHAnsi" w:hAnsiTheme="minorHAnsi" w:cs="Calibri"/>
                <w:color w:val="000000"/>
                <w:sz w:val="24"/>
                <w:szCs w:val="24"/>
              </w:rPr>
              <w:instrText xml:space="preserve"> FORMTEXT </w:instrText>
            </w:r>
            <w:r w:rsidRPr="00543810">
              <w:rPr>
                <w:rFonts w:asciiTheme="minorHAnsi" w:hAnsiTheme="minorHAnsi" w:cs="Calibri"/>
                <w:color w:val="000000"/>
                <w:sz w:val="24"/>
                <w:szCs w:val="24"/>
              </w:rPr>
            </w:r>
            <w:r w:rsidRPr="00543810">
              <w:rPr>
                <w:rFonts w:asciiTheme="minorHAnsi" w:hAnsiTheme="minorHAnsi" w:cs="Calibri"/>
                <w:color w:val="000000"/>
                <w:sz w:val="24"/>
                <w:szCs w:val="24"/>
              </w:rPr>
              <w:fldChar w:fldCharType="separate"/>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color w:val="000000"/>
                <w:sz w:val="24"/>
                <w:szCs w:val="24"/>
              </w:rPr>
              <w:fldChar w:fldCharType="end"/>
            </w:r>
          </w:p>
        </w:tc>
        <w:tc>
          <w:tcPr>
            <w:tcW w:w="5040" w:type="dxa"/>
            <w:tcBorders>
              <w:top w:val="nil"/>
              <w:left w:val="nil"/>
              <w:bottom w:val="single" w:sz="4" w:space="0" w:color="auto"/>
              <w:right w:val="single" w:sz="4" w:space="0" w:color="auto"/>
            </w:tcBorders>
            <w:shd w:val="clear" w:color="auto" w:fill="auto"/>
            <w:hideMark/>
          </w:tcPr>
          <w:p w14:paraId="34A25CA1" w14:textId="77777777" w:rsidR="00A71974" w:rsidRPr="00A71974" w:rsidRDefault="00A71974" w:rsidP="007462B8">
            <w:pPr>
              <w:ind w:right="360"/>
              <w:jc w:val="center"/>
              <w:rPr>
                <w:rFonts w:asciiTheme="minorHAnsi" w:hAnsiTheme="minorHAnsi" w:cs="Calibri"/>
                <w:color w:val="000000"/>
                <w:sz w:val="24"/>
                <w:szCs w:val="24"/>
              </w:rPr>
            </w:pPr>
            <w:r w:rsidRPr="00000846">
              <w:rPr>
                <w:rFonts w:asciiTheme="minorHAnsi" w:hAnsiTheme="minorHAnsi" w:cs="Calibri"/>
                <w:color w:val="000000"/>
                <w:sz w:val="24"/>
                <w:szCs w:val="24"/>
              </w:rPr>
              <w:fldChar w:fldCharType="begin">
                <w:ffData>
                  <w:name w:val="Text6"/>
                  <w:enabled/>
                  <w:calcOnExit w:val="0"/>
                  <w:textInput/>
                </w:ffData>
              </w:fldChar>
            </w:r>
            <w:r w:rsidRPr="00000846">
              <w:rPr>
                <w:rFonts w:asciiTheme="minorHAnsi" w:hAnsiTheme="minorHAnsi" w:cs="Calibri"/>
                <w:color w:val="000000"/>
                <w:sz w:val="24"/>
                <w:szCs w:val="24"/>
              </w:rPr>
              <w:instrText xml:space="preserve"> FORMTEXT </w:instrText>
            </w:r>
            <w:r w:rsidRPr="00000846">
              <w:rPr>
                <w:rFonts w:asciiTheme="minorHAnsi" w:hAnsiTheme="minorHAnsi" w:cs="Calibri"/>
                <w:color w:val="000000"/>
                <w:sz w:val="24"/>
                <w:szCs w:val="24"/>
              </w:rPr>
            </w:r>
            <w:r w:rsidRPr="00000846">
              <w:rPr>
                <w:rFonts w:asciiTheme="minorHAnsi" w:hAnsiTheme="minorHAnsi" w:cs="Calibri"/>
                <w:color w:val="000000"/>
                <w:sz w:val="24"/>
                <w:szCs w:val="24"/>
              </w:rPr>
              <w:fldChar w:fldCharType="separate"/>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color w:val="000000"/>
                <w:sz w:val="24"/>
                <w:szCs w:val="24"/>
              </w:rPr>
              <w:fldChar w:fldCharType="end"/>
            </w:r>
          </w:p>
        </w:tc>
        <w:tc>
          <w:tcPr>
            <w:tcW w:w="3150" w:type="dxa"/>
            <w:gridSpan w:val="2"/>
            <w:tcBorders>
              <w:top w:val="nil"/>
              <w:left w:val="nil"/>
              <w:bottom w:val="single" w:sz="4" w:space="0" w:color="auto"/>
              <w:right w:val="single" w:sz="4" w:space="0" w:color="auto"/>
            </w:tcBorders>
            <w:shd w:val="clear" w:color="auto" w:fill="auto"/>
            <w:hideMark/>
          </w:tcPr>
          <w:p w14:paraId="53C84E46" w14:textId="77777777" w:rsidR="00A71974" w:rsidRPr="00A71974" w:rsidRDefault="00A71974" w:rsidP="007462B8">
            <w:pPr>
              <w:ind w:right="360"/>
              <w:jc w:val="center"/>
              <w:rPr>
                <w:rFonts w:asciiTheme="minorHAnsi" w:hAnsiTheme="minorHAnsi" w:cs="Calibri"/>
                <w:color w:val="000000"/>
                <w:sz w:val="24"/>
                <w:szCs w:val="24"/>
              </w:rPr>
            </w:pPr>
            <w:r w:rsidRPr="002733CB">
              <w:rPr>
                <w:rFonts w:asciiTheme="minorHAnsi" w:hAnsiTheme="minorHAnsi" w:cs="Calibri"/>
                <w:color w:val="000000"/>
                <w:sz w:val="24"/>
                <w:szCs w:val="24"/>
              </w:rPr>
              <w:fldChar w:fldCharType="begin">
                <w:ffData>
                  <w:name w:val="Text7"/>
                  <w:enabled/>
                  <w:calcOnExit w:val="0"/>
                  <w:textInput/>
                </w:ffData>
              </w:fldChar>
            </w:r>
            <w:r w:rsidRPr="002733CB">
              <w:rPr>
                <w:rFonts w:asciiTheme="minorHAnsi" w:hAnsiTheme="minorHAnsi" w:cs="Calibri"/>
                <w:color w:val="000000"/>
                <w:sz w:val="24"/>
                <w:szCs w:val="24"/>
              </w:rPr>
              <w:instrText xml:space="preserve"> FORMTEXT </w:instrText>
            </w:r>
            <w:r w:rsidRPr="002733CB">
              <w:rPr>
                <w:rFonts w:asciiTheme="minorHAnsi" w:hAnsiTheme="minorHAnsi" w:cs="Calibri"/>
                <w:color w:val="000000"/>
                <w:sz w:val="24"/>
                <w:szCs w:val="24"/>
              </w:rPr>
            </w:r>
            <w:r w:rsidRPr="002733CB">
              <w:rPr>
                <w:rFonts w:asciiTheme="minorHAnsi" w:hAnsiTheme="minorHAnsi" w:cs="Calibri"/>
                <w:color w:val="000000"/>
                <w:sz w:val="24"/>
                <w:szCs w:val="24"/>
              </w:rPr>
              <w:fldChar w:fldCharType="separate"/>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color w:val="000000"/>
                <w:sz w:val="24"/>
                <w:szCs w:val="24"/>
              </w:rPr>
              <w:fldChar w:fldCharType="end"/>
            </w:r>
          </w:p>
        </w:tc>
        <w:tc>
          <w:tcPr>
            <w:tcW w:w="2880" w:type="dxa"/>
            <w:tcBorders>
              <w:top w:val="nil"/>
              <w:left w:val="nil"/>
              <w:bottom w:val="single" w:sz="4" w:space="0" w:color="auto"/>
              <w:right w:val="single" w:sz="4" w:space="0" w:color="auto"/>
            </w:tcBorders>
            <w:shd w:val="clear" w:color="auto" w:fill="auto"/>
            <w:hideMark/>
          </w:tcPr>
          <w:p w14:paraId="466FBFB3" w14:textId="77777777" w:rsidR="00A71974" w:rsidRPr="00A71974" w:rsidRDefault="00A71974" w:rsidP="00EC6933">
            <w:pPr>
              <w:ind w:right="360"/>
              <w:jc w:val="center"/>
              <w:rPr>
                <w:rFonts w:asciiTheme="minorHAnsi" w:hAnsiTheme="minorHAnsi" w:cs="Calibri"/>
                <w:color w:val="000000"/>
                <w:sz w:val="24"/>
                <w:szCs w:val="24"/>
              </w:rPr>
            </w:pPr>
            <w:r w:rsidRPr="00CA5FBE">
              <w:rPr>
                <w:rFonts w:asciiTheme="minorHAnsi" w:hAnsiTheme="minorHAnsi" w:cs="Calibri"/>
                <w:color w:val="000000"/>
                <w:sz w:val="24"/>
                <w:szCs w:val="24"/>
              </w:rPr>
              <w:fldChar w:fldCharType="begin">
                <w:ffData>
                  <w:name w:val="Text8"/>
                  <w:enabled/>
                  <w:calcOnExit w:val="0"/>
                  <w:textInput/>
                </w:ffData>
              </w:fldChar>
            </w:r>
            <w:r w:rsidRPr="00CA5FBE">
              <w:rPr>
                <w:rFonts w:asciiTheme="minorHAnsi" w:hAnsiTheme="minorHAnsi" w:cs="Calibri"/>
                <w:color w:val="000000"/>
                <w:sz w:val="24"/>
                <w:szCs w:val="24"/>
              </w:rPr>
              <w:instrText xml:space="preserve"> FORMTEXT </w:instrText>
            </w:r>
            <w:r w:rsidRPr="00CA5FBE">
              <w:rPr>
                <w:rFonts w:asciiTheme="minorHAnsi" w:hAnsiTheme="minorHAnsi" w:cs="Calibri"/>
                <w:color w:val="000000"/>
                <w:sz w:val="24"/>
                <w:szCs w:val="24"/>
              </w:rPr>
            </w:r>
            <w:r w:rsidRPr="00CA5FBE">
              <w:rPr>
                <w:rFonts w:asciiTheme="minorHAnsi" w:hAnsiTheme="minorHAnsi" w:cs="Calibri"/>
                <w:color w:val="000000"/>
                <w:sz w:val="24"/>
                <w:szCs w:val="24"/>
              </w:rPr>
              <w:fldChar w:fldCharType="separate"/>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color w:val="000000"/>
                <w:sz w:val="24"/>
                <w:szCs w:val="24"/>
              </w:rPr>
              <w:fldChar w:fldCharType="end"/>
            </w:r>
          </w:p>
        </w:tc>
      </w:tr>
      <w:tr w:rsidR="00A71974" w:rsidRPr="00A71974" w14:paraId="6821DA39" w14:textId="77777777" w:rsidTr="0050563C">
        <w:trPr>
          <w:trHeight w:val="288"/>
        </w:trPr>
        <w:tc>
          <w:tcPr>
            <w:tcW w:w="1440" w:type="dxa"/>
            <w:tcBorders>
              <w:top w:val="nil"/>
              <w:left w:val="single" w:sz="4" w:space="0" w:color="auto"/>
              <w:bottom w:val="single" w:sz="4" w:space="0" w:color="auto"/>
              <w:right w:val="single" w:sz="4" w:space="0" w:color="auto"/>
            </w:tcBorders>
            <w:shd w:val="clear" w:color="auto" w:fill="auto"/>
            <w:hideMark/>
          </w:tcPr>
          <w:p w14:paraId="2D944A27" w14:textId="77777777" w:rsidR="00A71974" w:rsidRPr="00A71974" w:rsidRDefault="00A71974" w:rsidP="007462B8">
            <w:pPr>
              <w:ind w:right="360"/>
              <w:jc w:val="center"/>
              <w:rPr>
                <w:rFonts w:asciiTheme="minorHAnsi" w:hAnsiTheme="minorHAnsi" w:cs="Calibri"/>
                <w:color w:val="000000"/>
                <w:sz w:val="24"/>
                <w:szCs w:val="24"/>
              </w:rPr>
            </w:pPr>
            <w:r w:rsidRPr="0083287F">
              <w:rPr>
                <w:rFonts w:asciiTheme="minorHAnsi" w:hAnsiTheme="minorHAnsi" w:cs="Calibri"/>
                <w:color w:val="000000"/>
                <w:sz w:val="24"/>
                <w:szCs w:val="24"/>
              </w:rPr>
              <w:fldChar w:fldCharType="begin">
                <w:ffData>
                  <w:name w:val="Text4"/>
                  <w:enabled/>
                  <w:calcOnExit w:val="0"/>
                  <w:textInput/>
                </w:ffData>
              </w:fldChar>
            </w:r>
            <w:r w:rsidRPr="0083287F">
              <w:rPr>
                <w:rFonts w:asciiTheme="minorHAnsi" w:hAnsiTheme="minorHAnsi" w:cs="Calibri"/>
                <w:color w:val="000000"/>
                <w:sz w:val="24"/>
                <w:szCs w:val="24"/>
              </w:rPr>
              <w:instrText xml:space="preserve"> FORMTEXT </w:instrText>
            </w:r>
            <w:r w:rsidRPr="0083287F">
              <w:rPr>
                <w:rFonts w:asciiTheme="minorHAnsi" w:hAnsiTheme="minorHAnsi" w:cs="Calibri"/>
                <w:color w:val="000000"/>
                <w:sz w:val="24"/>
                <w:szCs w:val="24"/>
              </w:rPr>
            </w:r>
            <w:r w:rsidRPr="0083287F">
              <w:rPr>
                <w:rFonts w:asciiTheme="minorHAnsi" w:hAnsiTheme="minorHAnsi" w:cs="Calibri"/>
                <w:color w:val="000000"/>
                <w:sz w:val="24"/>
                <w:szCs w:val="24"/>
              </w:rPr>
              <w:fldChar w:fldCharType="separate"/>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color w:val="000000"/>
                <w:sz w:val="24"/>
                <w:szCs w:val="24"/>
              </w:rPr>
              <w:fldChar w:fldCharType="end"/>
            </w:r>
          </w:p>
        </w:tc>
        <w:tc>
          <w:tcPr>
            <w:tcW w:w="2700" w:type="dxa"/>
            <w:tcBorders>
              <w:top w:val="nil"/>
              <w:left w:val="nil"/>
              <w:bottom w:val="single" w:sz="4" w:space="0" w:color="auto"/>
              <w:right w:val="single" w:sz="4" w:space="0" w:color="auto"/>
            </w:tcBorders>
            <w:shd w:val="clear" w:color="auto" w:fill="auto"/>
            <w:hideMark/>
          </w:tcPr>
          <w:p w14:paraId="2CED97D4" w14:textId="77777777" w:rsidR="00A71974" w:rsidRPr="00A71974" w:rsidRDefault="00A71974" w:rsidP="007462B8">
            <w:pPr>
              <w:ind w:right="360"/>
              <w:jc w:val="center"/>
              <w:rPr>
                <w:rFonts w:asciiTheme="minorHAnsi" w:hAnsiTheme="minorHAnsi" w:cs="Calibri"/>
                <w:color w:val="000000"/>
                <w:sz w:val="24"/>
                <w:szCs w:val="24"/>
              </w:rPr>
            </w:pPr>
            <w:r w:rsidRPr="00543810">
              <w:rPr>
                <w:rFonts w:asciiTheme="minorHAnsi" w:hAnsiTheme="minorHAnsi" w:cs="Calibri"/>
                <w:color w:val="000000"/>
                <w:sz w:val="24"/>
                <w:szCs w:val="24"/>
              </w:rPr>
              <w:fldChar w:fldCharType="begin">
                <w:ffData>
                  <w:name w:val="Text5"/>
                  <w:enabled/>
                  <w:calcOnExit w:val="0"/>
                  <w:textInput/>
                </w:ffData>
              </w:fldChar>
            </w:r>
            <w:r w:rsidRPr="00543810">
              <w:rPr>
                <w:rFonts w:asciiTheme="minorHAnsi" w:hAnsiTheme="minorHAnsi" w:cs="Calibri"/>
                <w:color w:val="000000"/>
                <w:sz w:val="24"/>
                <w:szCs w:val="24"/>
              </w:rPr>
              <w:instrText xml:space="preserve"> FORMTEXT </w:instrText>
            </w:r>
            <w:r w:rsidRPr="00543810">
              <w:rPr>
                <w:rFonts w:asciiTheme="minorHAnsi" w:hAnsiTheme="minorHAnsi" w:cs="Calibri"/>
                <w:color w:val="000000"/>
                <w:sz w:val="24"/>
                <w:szCs w:val="24"/>
              </w:rPr>
            </w:r>
            <w:r w:rsidRPr="00543810">
              <w:rPr>
                <w:rFonts w:asciiTheme="minorHAnsi" w:hAnsiTheme="minorHAnsi" w:cs="Calibri"/>
                <w:color w:val="000000"/>
                <w:sz w:val="24"/>
                <w:szCs w:val="24"/>
              </w:rPr>
              <w:fldChar w:fldCharType="separate"/>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color w:val="000000"/>
                <w:sz w:val="24"/>
                <w:szCs w:val="24"/>
              </w:rPr>
              <w:fldChar w:fldCharType="end"/>
            </w:r>
          </w:p>
        </w:tc>
        <w:tc>
          <w:tcPr>
            <w:tcW w:w="5040" w:type="dxa"/>
            <w:tcBorders>
              <w:top w:val="nil"/>
              <w:left w:val="nil"/>
              <w:bottom w:val="single" w:sz="4" w:space="0" w:color="auto"/>
              <w:right w:val="single" w:sz="4" w:space="0" w:color="auto"/>
            </w:tcBorders>
            <w:shd w:val="clear" w:color="auto" w:fill="auto"/>
            <w:hideMark/>
          </w:tcPr>
          <w:p w14:paraId="31E67BCE" w14:textId="77777777" w:rsidR="00A71974" w:rsidRPr="00A71974" w:rsidRDefault="00A71974" w:rsidP="007462B8">
            <w:pPr>
              <w:ind w:right="360"/>
              <w:jc w:val="center"/>
              <w:rPr>
                <w:rFonts w:asciiTheme="minorHAnsi" w:hAnsiTheme="minorHAnsi" w:cs="Calibri"/>
                <w:color w:val="000000"/>
                <w:sz w:val="24"/>
                <w:szCs w:val="24"/>
              </w:rPr>
            </w:pPr>
            <w:r w:rsidRPr="00000846">
              <w:rPr>
                <w:rFonts w:asciiTheme="minorHAnsi" w:hAnsiTheme="minorHAnsi" w:cs="Calibri"/>
                <w:color w:val="000000"/>
                <w:sz w:val="24"/>
                <w:szCs w:val="24"/>
              </w:rPr>
              <w:fldChar w:fldCharType="begin">
                <w:ffData>
                  <w:name w:val="Text6"/>
                  <w:enabled/>
                  <w:calcOnExit w:val="0"/>
                  <w:textInput/>
                </w:ffData>
              </w:fldChar>
            </w:r>
            <w:r w:rsidRPr="00000846">
              <w:rPr>
                <w:rFonts w:asciiTheme="minorHAnsi" w:hAnsiTheme="minorHAnsi" w:cs="Calibri"/>
                <w:color w:val="000000"/>
                <w:sz w:val="24"/>
                <w:szCs w:val="24"/>
              </w:rPr>
              <w:instrText xml:space="preserve"> FORMTEXT </w:instrText>
            </w:r>
            <w:r w:rsidRPr="00000846">
              <w:rPr>
                <w:rFonts w:asciiTheme="minorHAnsi" w:hAnsiTheme="minorHAnsi" w:cs="Calibri"/>
                <w:color w:val="000000"/>
                <w:sz w:val="24"/>
                <w:szCs w:val="24"/>
              </w:rPr>
            </w:r>
            <w:r w:rsidRPr="00000846">
              <w:rPr>
                <w:rFonts w:asciiTheme="minorHAnsi" w:hAnsiTheme="minorHAnsi" w:cs="Calibri"/>
                <w:color w:val="000000"/>
                <w:sz w:val="24"/>
                <w:szCs w:val="24"/>
              </w:rPr>
              <w:fldChar w:fldCharType="separate"/>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color w:val="000000"/>
                <w:sz w:val="24"/>
                <w:szCs w:val="24"/>
              </w:rPr>
              <w:fldChar w:fldCharType="end"/>
            </w:r>
          </w:p>
        </w:tc>
        <w:tc>
          <w:tcPr>
            <w:tcW w:w="3150" w:type="dxa"/>
            <w:gridSpan w:val="2"/>
            <w:tcBorders>
              <w:top w:val="nil"/>
              <w:left w:val="nil"/>
              <w:bottom w:val="single" w:sz="4" w:space="0" w:color="auto"/>
              <w:right w:val="single" w:sz="4" w:space="0" w:color="auto"/>
            </w:tcBorders>
            <w:shd w:val="clear" w:color="auto" w:fill="auto"/>
            <w:hideMark/>
          </w:tcPr>
          <w:p w14:paraId="722854DD" w14:textId="77777777" w:rsidR="00A71974" w:rsidRPr="00A71974" w:rsidRDefault="00A71974" w:rsidP="007462B8">
            <w:pPr>
              <w:ind w:right="360"/>
              <w:jc w:val="center"/>
              <w:rPr>
                <w:rFonts w:asciiTheme="minorHAnsi" w:hAnsiTheme="minorHAnsi" w:cs="Calibri"/>
                <w:color w:val="000000"/>
                <w:sz w:val="24"/>
                <w:szCs w:val="24"/>
              </w:rPr>
            </w:pPr>
            <w:r w:rsidRPr="002733CB">
              <w:rPr>
                <w:rFonts w:asciiTheme="minorHAnsi" w:hAnsiTheme="minorHAnsi" w:cs="Calibri"/>
                <w:color w:val="000000"/>
                <w:sz w:val="24"/>
                <w:szCs w:val="24"/>
              </w:rPr>
              <w:fldChar w:fldCharType="begin">
                <w:ffData>
                  <w:name w:val="Text7"/>
                  <w:enabled/>
                  <w:calcOnExit w:val="0"/>
                  <w:textInput/>
                </w:ffData>
              </w:fldChar>
            </w:r>
            <w:r w:rsidRPr="002733CB">
              <w:rPr>
                <w:rFonts w:asciiTheme="minorHAnsi" w:hAnsiTheme="minorHAnsi" w:cs="Calibri"/>
                <w:color w:val="000000"/>
                <w:sz w:val="24"/>
                <w:szCs w:val="24"/>
              </w:rPr>
              <w:instrText xml:space="preserve"> FORMTEXT </w:instrText>
            </w:r>
            <w:r w:rsidRPr="002733CB">
              <w:rPr>
                <w:rFonts w:asciiTheme="minorHAnsi" w:hAnsiTheme="minorHAnsi" w:cs="Calibri"/>
                <w:color w:val="000000"/>
                <w:sz w:val="24"/>
                <w:szCs w:val="24"/>
              </w:rPr>
            </w:r>
            <w:r w:rsidRPr="002733CB">
              <w:rPr>
                <w:rFonts w:asciiTheme="minorHAnsi" w:hAnsiTheme="minorHAnsi" w:cs="Calibri"/>
                <w:color w:val="000000"/>
                <w:sz w:val="24"/>
                <w:szCs w:val="24"/>
              </w:rPr>
              <w:fldChar w:fldCharType="separate"/>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color w:val="000000"/>
                <w:sz w:val="24"/>
                <w:szCs w:val="24"/>
              </w:rPr>
              <w:fldChar w:fldCharType="end"/>
            </w:r>
          </w:p>
        </w:tc>
        <w:tc>
          <w:tcPr>
            <w:tcW w:w="2880" w:type="dxa"/>
            <w:tcBorders>
              <w:top w:val="nil"/>
              <w:left w:val="nil"/>
              <w:bottom w:val="single" w:sz="4" w:space="0" w:color="auto"/>
              <w:right w:val="single" w:sz="4" w:space="0" w:color="auto"/>
            </w:tcBorders>
            <w:shd w:val="clear" w:color="auto" w:fill="auto"/>
            <w:hideMark/>
          </w:tcPr>
          <w:p w14:paraId="104CA9FC" w14:textId="77777777" w:rsidR="00A71974" w:rsidRPr="00A71974" w:rsidRDefault="00A71974" w:rsidP="00EC6933">
            <w:pPr>
              <w:ind w:right="360"/>
              <w:jc w:val="center"/>
              <w:rPr>
                <w:rFonts w:asciiTheme="minorHAnsi" w:hAnsiTheme="minorHAnsi" w:cs="Calibri"/>
                <w:color w:val="000000"/>
                <w:sz w:val="24"/>
                <w:szCs w:val="24"/>
              </w:rPr>
            </w:pPr>
            <w:r w:rsidRPr="00CA5FBE">
              <w:rPr>
                <w:rFonts w:asciiTheme="minorHAnsi" w:hAnsiTheme="minorHAnsi" w:cs="Calibri"/>
                <w:color w:val="000000"/>
                <w:sz w:val="24"/>
                <w:szCs w:val="24"/>
              </w:rPr>
              <w:fldChar w:fldCharType="begin">
                <w:ffData>
                  <w:name w:val="Text8"/>
                  <w:enabled/>
                  <w:calcOnExit w:val="0"/>
                  <w:textInput/>
                </w:ffData>
              </w:fldChar>
            </w:r>
            <w:r w:rsidRPr="00CA5FBE">
              <w:rPr>
                <w:rFonts w:asciiTheme="minorHAnsi" w:hAnsiTheme="minorHAnsi" w:cs="Calibri"/>
                <w:color w:val="000000"/>
                <w:sz w:val="24"/>
                <w:szCs w:val="24"/>
              </w:rPr>
              <w:instrText xml:space="preserve"> FORMTEXT </w:instrText>
            </w:r>
            <w:r w:rsidRPr="00CA5FBE">
              <w:rPr>
                <w:rFonts w:asciiTheme="minorHAnsi" w:hAnsiTheme="minorHAnsi" w:cs="Calibri"/>
                <w:color w:val="000000"/>
                <w:sz w:val="24"/>
                <w:szCs w:val="24"/>
              </w:rPr>
            </w:r>
            <w:r w:rsidRPr="00CA5FBE">
              <w:rPr>
                <w:rFonts w:asciiTheme="minorHAnsi" w:hAnsiTheme="minorHAnsi" w:cs="Calibri"/>
                <w:color w:val="000000"/>
                <w:sz w:val="24"/>
                <w:szCs w:val="24"/>
              </w:rPr>
              <w:fldChar w:fldCharType="separate"/>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color w:val="000000"/>
                <w:sz w:val="24"/>
                <w:szCs w:val="24"/>
              </w:rPr>
              <w:fldChar w:fldCharType="end"/>
            </w:r>
          </w:p>
        </w:tc>
      </w:tr>
      <w:tr w:rsidR="00A71974" w:rsidRPr="00A71974" w14:paraId="6A5EB153" w14:textId="77777777" w:rsidTr="0050563C">
        <w:trPr>
          <w:trHeight w:val="288"/>
        </w:trPr>
        <w:tc>
          <w:tcPr>
            <w:tcW w:w="1440" w:type="dxa"/>
            <w:tcBorders>
              <w:top w:val="nil"/>
              <w:left w:val="single" w:sz="4" w:space="0" w:color="auto"/>
              <w:bottom w:val="single" w:sz="4" w:space="0" w:color="auto"/>
              <w:right w:val="single" w:sz="4" w:space="0" w:color="auto"/>
            </w:tcBorders>
            <w:shd w:val="clear" w:color="auto" w:fill="auto"/>
            <w:hideMark/>
          </w:tcPr>
          <w:p w14:paraId="75BDA6F4" w14:textId="77777777" w:rsidR="00A71974" w:rsidRPr="00A71974" w:rsidRDefault="00A71974" w:rsidP="007462B8">
            <w:pPr>
              <w:ind w:right="360"/>
              <w:jc w:val="center"/>
              <w:rPr>
                <w:rFonts w:asciiTheme="minorHAnsi" w:hAnsiTheme="minorHAnsi" w:cs="Calibri"/>
                <w:color w:val="000000"/>
                <w:sz w:val="24"/>
                <w:szCs w:val="24"/>
              </w:rPr>
            </w:pPr>
            <w:r w:rsidRPr="0083287F">
              <w:rPr>
                <w:rFonts w:asciiTheme="minorHAnsi" w:hAnsiTheme="minorHAnsi" w:cs="Calibri"/>
                <w:color w:val="000000"/>
                <w:sz w:val="24"/>
                <w:szCs w:val="24"/>
              </w:rPr>
              <w:fldChar w:fldCharType="begin">
                <w:ffData>
                  <w:name w:val="Text4"/>
                  <w:enabled/>
                  <w:calcOnExit w:val="0"/>
                  <w:textInput/>
                </w:ffData>
              </w:fldChar>
            </w:r>
            <w:r w:rsidRPr="0083287F">
              <w:rPr>
                <w:rFonts w:asciiTheme="minorHAnsi" w:hAnsiTheme="minorHAnsi" w:cs="Calibri"/>
                <w:color w:val="000000"/>
                <w:sz w:val="24"/>
                <w:szCs w:val="24"/>
              </w:rPr>
              <w:instrText xml:space="preserve"> FORMTEXT </w:instrText>
            </w:r>
            <w:r w:rsidRPr="0083287F">
              <w:rPr>
                <w:rFonts w:asciiTheme="minorHAnsi" w:hAnsiTheme="minorHAnsi" w:cs="Calibri"/>
                <w:color w:val="000000"/>
                <w:sz w:val="24"/>
                <w:szCs w:val="24"/>
              </w:rPr>
            </w:r>
            <w:r w:rsidRPr="0083287F">
              <w:rPr>
                <w:rFonts w:asciiTheme="minorHAnsi" w:hAnsiTheme="minorHAnsi" w:cs="Calibri"/>
                <w:color w:val="000000"/>
                <w:sz w:val="24"/>
                <w:szCs w:val="24"/>
              </w:rPr>
              <w:fldChar w:fldCharType="separate"/>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color w:val="000000"/>
                <w:sz w:val="24"/>
                <w:szCs w:val="24"/>
              </w:rPr>
              <w:fldChar w:fldCharType="end"/>
            </w:r>
          </w:p>
        </w:tc>
        <w:tc>
          <w:tcPr>
            <w:tcW w:w="2700" w:type="dxa"/>
            <w:tcBorders>
              <w:top w:val="nil"/>
              <w:left w:val="nil"/>
              <w:bottom w:val="single" w:sz="4" w:space="0" w:color="auto"/>
              <w:right w:val="single" w:sz="4" w:space="0" w:color="auto"/>
            </w:tcBorders>
            <w:shd w:val="clear" w:color="auto" w:fill="auto"/>
            <w:hideMark/>
          </w:tcPr>
          <w:p w14:paraId="07BACE36" w14:textId="77777777" w:rsidR="00A71974" w:rsidRPr="00A71974" w:rsidRDefault="00A71974" w:rsidP="007462B8">
            <w:pPr>
              <w:ind w:right="360"/>
              <w:jc w:val="center"/>
              <w:rPr>
                <w:rFonts w:asciiTheme="minorHAnsi" w:hAnsiTheme="minorHAnsi" w:cs="Calibri"/>
                <w:color w:val="000000"/>
                <w:sz w:val="24"/>
                <w:szCs w:val="24"/>
              </w:rPr>
            </w:pPr>
            <w:r w:rsidRPr="00543810">
              <w:rPr>
                <w:rFonts w:asciiTheme="minorHAnsi" w:hAnsiTheme="minorHAnsi" w:cs="Calibri"/>
                <w:color w:val="000000"/>
                <w:sz w:val="24"/>
                <w:szCs w:val="24"/>
              </w:rPr>
              <w:fldChar w:fldCharType="begin">
                <w:ffData>
                  <w:name w:val="Text5"/>
                  <w:enabled/>
                  <w:calcOnExit w:val="0"/>
                  <w:textInput/>
                </w:ffData>
              </w:fldChar>
            </w:r>
            <w:r w:rsidRPr="00543810">
              <w:rPr>
                <w:rFonts w:asciiTheme="minorHAnsi" w:hAnsiTheme="minorHAnsi" w:cs="Calibri"/>
                <w:color w:val="000000"/>
                <w:sz w:val="24"/>
                <w:szCs w:val="24"/>
              </w:rPr>
              <w:instrText xml:space="preserve"> FORMTEXT </w:instrText>
            </w:r>
            <w:r w:rsidRPr="00543810">
              <w:rPr>
                <w:rFonts w:asciiTheme="minorHAnsi" w:hAnsiTheme="minorHAnsi" w:cs="Calibri"/>
                <w:color w:val="000000"/>
                <w:sz w:val="24"/>
                <w:szCs w:val="24"/>
              </w:rPr>
            </w:r>
            <w:r w:rsidRPr="00543810">
              <w:rPr>
                <w:rFonts w:asciiTheme="minorHAnsi" w:hAnsiTheme="minorHAnsi" w:cs="Calibri"/>
                <w:color w:val="000000"/>
                <w:sz w:val="24"/>
                <w:szCs w:val="24"/>
              </w:rPr>
              <w:fldChar w:fldCharType="separate"/>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color w:val="000000"/>
                <w:sz w:val="24"/>
                <w:szCs w:val="24"/>
              </w:rPr>
              <w:fldChar w:fldCharType="end"/>
            </w:r>
          </w:p>
        </w:tc>
        <w:tc>
          <w:tcPr>
            <w:tcW w:w="5040" w:type="dxa"/>
            <w:tcBorders>
              <w:top w:val="nil"/>
              <w:left w:val="nil"/>
              <w:bottom w:val="single" w:sz="4" w:space="0" w:color="auto"/>
              <w:right w:val="single" w:sz="4" w:space="0" w:color="auto"/>
            </w:tcBorders>
            <w:shd w:val="clear" w:color="auto" w:fill="auto"/>
            <w:hideMark/>
          </w:tcPr>
          <w:p w14:paraId="2485B2EE" w14:textId="77777777" w:rsidR="00A71974" w:rsidRPr="00A71974" w:rsidRDefault="00A71974" w:rsidP="007462B8">
            <w:pPr>
              <w:ind w:right="360"/>
              <w:jc w:val="center"/>
              <w:rPr>
                <w:rFonts w:asciiTheme="minorHAnsi" w:hAnsiTheme="minorHAnsi" w:cs="Calibri"/>
                <w:color w:val="000000"/>
                <w:sz w:val="24"/>
                <w:szCs w:val="24"/>
              </w:rPr>
            </w:pPr>
            <w:r w:rsidRPr="00000846">
              <w:rPr>
                <w:rFonts w:asciiTheme="minorHAnsi" w:hAnsiTheme="minorHAnsi" w:cs="Calibri"/>
                <w:color w:val="000000"/>
                <w:sz w:val="24"/>
                <w:szCs w:val="24"/>
              </w:rPr>
              <w:fldChar w:fldCharType="begin">
                <w:ffData>
                  <w:name w:val="Text6"/>
                  <w:enabled/>
                  <w:calcOnExit w:val="0"/>
                  <w:textInput/>
                </w:ffData>
              </w:fldChar>
            </w:r>
            <w:r w:rsidRPr="00000846">
              <w:rPr>
                <w:rFonts w:asciiTheme="minorHAnsi" w:hAnsiTheme="minorHAnsi" w:cs="Calibri"/>
                <w:color w:val="000000"/>
                <w:sz w:val="24"/>
                <w:szCs w:val="24"/>
              </w:rPr>
              <w:instrText xml:space="preserve"> FORMTEXT </w:instrText>
            </w:r>
            <w:r w:rsidRPr="00000846">
              <w:rPr>
                <w:rFonts w:asciiTheme="minorHAnsi" w:hAnsiTheme="minorHAnsi" w:cs="Calibri"/>
                <w:color w:val="000000"/>
                <w:sz w:val="24"/>
                <w:szCs w:val="24"/>
              </w:rPr>
            </w:r>
            <w:r w:rsidRPr="00000846">
              <w:rPr>
                <w:rFonts w:asciiTheme="minorHAnsi" w:hAnsiTheme="minorHAnsi" w:cs="Calibri"/>
                <w:color w:val="000000"/>
                <w:sz w:val="24"/>
                <w:szCs w:val="24"/>
              </w:rPr>
              <w:fldChar w:fldCharType="separate"/>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color w:val="000000"/>
                <w:sz w:val="24"/>
                <w:szCs w:val="24"/>
              </w:rPr>
              <w:fldChar w:fldCharType="end"/>
            </w:r>
          </w:p>
        </w:tc>
        <w:tc>
          <w:tcPr>
            <w:tcW w:w="3150" w:type="dxa"/>
            <w:gridSpan w:val="2"/>
            <w:tcBorders>
              <w:top w:val="nil"/>
              <w:left w:val="nil"/>
              <w:bottom w:val="single" w:sz="4" w:space="0" w:color="auto"/>
              <w:right w:val="single" w:sz="4" w:space="0" w:color="auto"/>
            </w:tcBorders>
            <w:shd w:val="clear" w:color="auto" w:fill="auto"/>
            <w:hideMark/>
          </w:tcPr>
          <w:p w14:paraId="382E089D" w14:textId="77777777" w:rsidR="00A71974" w:rsidRPr="00A71974" w:rsidRDefault="00A71974" w:rsidP="007462B8">
            <w:pPr>
              <w:ind w:right="360"/>
              <w:jc w:val="center"/>
              <w:rPr>
                <w:rFonts w:asciiTheme="minorHAnsi" w:hAnsiTheme="minorHAnsi" w:cs="Calibri"/>
                <w:color w:val="000000"/>
                <w:sz w:val="24"/>
                <w:szCs w:val="24"/>
              </w:rPr>
            </w:pPr>
            <w:r w:rsidRPr="002733CB">
              <w:rPr>
                <w:rFonts w:asciiTheme="minorHAnsi" w:hAnsiTheme="minorHAnsi" w:cs="Calibri"/>
                <w:color w:val="000000"/>
                <w:sz w:val="24"/>
                <w:szCs w:val="24"/>
              </w:rPr>
              <w:fldChar w:fldCharType="begin">
                <w:ffData>
                  <w:name w:val="Text7"/>
                  <w:enabled/>
                  <w:calcOnExit w:val="0"/>
                  <w:textInput/>
                </w:ffData>
              </w:fldChar>
            </w:r>
            <w:r w:rsidRPr="002733CB">
              <w:rPr>
                <w:rFonts w:asciiTheme="minorHAnsi" w:hAnsiTheme="minorHAnsi" w:cs="Calibri"/>
                <w:color w:val="000000"/>
                <w:sz w:val="24"/>
                <w:szCs w:val="24"/>
              </w:rPr>
              <w:instrText xml:space="preserve"> FORMTEXT </w:instrText>
            </w:r>
            <w:r w:rsidRPr="002733CB">
              <w:rPr>
                <w:rFonts w:asciiTheme="minorHAnsi" w:hAnsiTheme="minorHAnsi" w:cs="Calibri"/>
                <w:color w:val="000000"/>
                <w:sz w:val="24"/>
                <w:szCs w:val="24"/>
              </w:rPr>
            </w:r>
            <w:r w:rsidRPr="002733CB">
              <w:rPr>
                <w:rFonts w:asciiTheme="minorHAnsi" w:hAnsiTheme="minorHAnsi" w:cs="Calibri"/>
                <w:color w:val="000000"/>
                <w:sz w:val="24"/>
                <w:szCs w:val="24"/>
              </w:rPr>
              <w:fldChar w:fldCharType="separate"/>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color w:val="000000"/>
                <w:sz w:val="24"/>
                <w:szCs w:val="24"/>
              </w:rPr>
              <w:fldChar w:fldCharType="end"/>
            </w:r>
          </w:p>
        </w:tc>
        <w:tc>
          <w:tcPr>
            <w:tcW w:w="2880" w:type="dxa"/>
            <w:tcBorders>
              <w:top w:val="nil"/>
              <w:left w:val="nil"/>
              <w:bottom w:val="single" w:sz="4" w:space="0" w:color="auto"/>
              <w:right w:val="single" w:sz="4" w:space="0" w:color="auto"/>
            </w:tcBorders>
            <w:shd w:val="clear" w:color="auto" w:fill="auto"/>
            <w:hideMark/>
          </w:tcPr>
          <w:p w14:paraId="590D32B2" w14:textId="77777777" w:rsidR="00A71974" w:rsidRPr="00A71974" w:rsidRDefault="00A71974" w:rsidP="00EC6933">
            <w:pPr>
              <w:ind w:right="360"/>
              <w:jc w:val="center"/>
              <w:rPr>
                <w:rFonts w:asciiTheme="minorHAnsi" w:hAnsiTheme="minorHAnsi" w:cs="Calibri"/>
                <w:color w:val="000000"/>
                <w:sz w:val="24"/>
                <w:szCs w:val="24"/>
              </w:rPr>
            </w:pPr>
            <w:r w:rsidRPr="00CA5FBE">
              <w:rPr>
                <w:rFonts w:asciiTheme="minorHAnsi" w:hAnsiTheme="minorHAnsi" w:cs="Calibri"/>
                <w:color w:val="000000"/>
                <w:sz w:val="24"/>
                <w:szCs w:val="24"/>
              </w:rPr>
              <w:fldChar w:fldCharType="begin">
                <w:ffData>
                  <w:name w:val="Text8"/>
                  <w:enabled/>
                  <w:calcOnExit w:val="0"/>
                  <w:textInput/>
                </w:ffData>
              </w:fldChar>
            </w:r>
            <w:r w:rsidRPr="00CA5FBE">
              <w:rPr>
                <w:rFonts w:asciiTheme="minorHAnsi" w:hAnsiTheme="minorHAnsi" w:cs="Calibri"/>
                <w:color w:val="000000"/>
                <w:sz w:val="24"/>
                <w:szCs w:val="24"/>
              </w:rPr>
              <w:instrText xml:space="preserve"> FORMTEXT </w:instrText>
            </w:r>
            <w:r w:rsidRPr="00CA5FBE">
              <w:rPr>
                <w:rFonts w:asciiTheme="minorHAnsi" w:hAnsiTheme="minorHAnsi" w:cs="Calibri"/>
                <w:color w:val="000000"/>
                <w:sz w:val="24"/>
                <w:szCs w:val="24"/>
              </w:rPr>
            </w:r>
            <w:r w:rsidRPr="00CA5FBE">
              <w:rPr>
                <w:rFonts w:asciiTheme="minorHAnsi" w:hAnsiTheme="minorHAnsi" w:cs="Calibri"/>
                <w:color w:val="000000"/>
                <w:sz w:val="24"/>
                <w:szCs w:val="24"/>
              </w:rPr>
              <w:fldChar w:fldCharType="separate"/>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color w:val="000000"/>
                <w:sz w:val="24"/>
                <w:szCs w:val="24"/>
              </w:rPr>
              <w:fldChar w:fldCharType="end"/>
            </w:r>
          </w:p>
        </w:tc>
      </w:tr>
      <w:tr w:rsidR="00A71974" w:rsidRPr="00A71974" w14:paraId="4764568B" w14:textId="77777777" w:rsidTr="0050563C">
        <w:trPr>
          <w:trHeight w:val="288"/>
        </w:trPr>
        <w:tc>
          <w:tcPr>
            <w:tcW w:w="1440" w:type="dxa"/>
            <w:tcBorders>
              <w:top w:val="nil"/>
              <w:left w:val="single" w:sz="4" w:space="0" w:color="auto"/>
              <w:bottom w:val="single" w:sz="4" w:space="0" w:color="auto"/>
              <w:right w:val="single" w:sz="4" w:space="0" w:color="auto"/>
            </w:tcBorders>
            <w:shd w:val="clear" w:color="auto" w:fill="auto"/>
            <w:hideMark/>
          </w:tcPr>
          <w:p w14:paraId="4DC5B51D" w14:textId="77777777" w:rsidR="00A71974" w:rsidRPr="00A71974" w:rsidRDefault="00A71974" w:rsidP="007462B8">
            <w:pPr>
              <w:ind w:right="360"/>
              <w:jc w:val="center"/>
              <w:rPr>
                <w:rFonts w:asciiTheme="minorHAnsi" w:hAnsiTheme="minorHAnsi" w:cs="Calibri"/>
                <w:color w:val="000000"/>
                <w:sz w:val="24"/>
                <w:szCs w:val="24"/>
              </w:rPr>
            </w:pPr>
            <w:r w:rsidRPr="0083287F">
              <w:rPr>
                <w:rFonts w:asciiTheme="minorHAnsi" w:hAnsiTheme="minorHAnsi" w:cs="Calibri"/>
                <w:color w:val="000000"/>
                <w:sz w:val="24"/>
                <w:szCs w:val="24"/>
              </w:rPr>
              <w:fldChar w:fldCharType="begin">
                <w:ffData>
                  <w:name w:val="Text4"/>
                  <w:enabled/>
                  <w:calcOnExit w:val="0"/>
                  <w:textInput/>
                </w:ffData>
              </w:fldChar>
            </w:r>
            <w:r w:rsidRPr="0083287F">
              <w:rPr>
                <w:rFonts w:asciiTheme="minorHAnsi" w:hAnsiTheme="minorHAnsi" w:cs="Calibri"/>
                <w:color w:val="000000"/>
                <w:sz w:val="24"/>
                <w:szCs w:val="24"/>
              </w:rPr>
              <w:instrText xml:space="preserve"> FORMTEXT </w:instrText>
            </w:r>
            <w:r w:rsidRPr="0083287F">
              <w:rPr>
                <w:rFonts w:asciiTheme="minorHAnsi" w:hAnsiTheme="minorHAnsi" w:cs="Calibri"/>
                <w:color w:val="000000"/>
                <w:sz w:val="24"/>
                <w:szCs w:val="24"/>
              </w:rPr>
            </w:r>
            <w:r w:rsidRPr="0083287F">
              <w:rPr>
                <w:rFonts w:asciiTheme="minorHAnsi" w:hAnsiTheme="minorHAnsi" w:cs="Calibri"/>
                <w:color w:val="000000"/>
                <w:sz w:val="24"/>
                <w:szCs w:val="24"/>
              </w:rPr>
              <w:fldChar w:fldCharType="separate"/>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color w:val="000000"/>
                <w:sz w:val="24"/>
                <w:szCs w:val="24"/>
              </w:rPr>
              <w:fldChar w:fldCharType="end"/>
            </w:r>
          </w:p>
        </w:tc>
        <w:tc>
          <w:tcPr>
            <w:tcW w:w="2700" w:type="dxa"/>
            <w:tcBorders>
              <w:top w:val="nil"/>
              <w:left w:val="nil"/>
              <w:bottom w:val="single" w:sz="4" w:space="0" w:color="auto"/>
              <w:right w:val="single" w:sz="4" w:space="0" w:color="auto"/>
            </w:tcBorders>
            <w:shd w:val="clear" w:color="auto" w:fill="auto"/>
            <w:hideMark/>
          </w:tcPr>
          <w:p w14:paraId="34C1EBF5" w14:textId="77777777" w:rsidR="00A71974" w:rsidRPr="00A71974" w:rsidRDefault="00A71974" w:rsidP="007462B8">
            <w:pPr>
              <w:ind w:right="360"/>
              <w:jc w:val="center"/>
              <w:rPr>
                <w:rFonts w:asciiTheme="minorHAnsi" w:hAnsiTheme="minorHAnsi" w:cs="Calibri"/>
                <w:color w:val="000000"/>
                <w:sz w:val="24"/>
                <w:szCs w:val="24"/>
              </w:rPr>
            </w:pPr>
            <w:r w:rsidRPr="00543810">
              <w:rPr>
                <w:rFonts w:asciiTheme="minorHAnsi" w:hAnsiTheme="minorHAnsi" w:cs="Calibri"/>
                <w:color w:val="000000"/>
                <w:sz w:val="24"/>
                <w:szCs w:val="24"/>
              </w:rPr>
              <w:fldChar w:fldCharType="begin">
                <w:ffData>
                  <w:name w:val="Text5"/>
                  <w:enabled/>
                  <w:calcOnExit w:val="0"/>
                  <w:textInput/>
                </w:ffData>
              </w:fldChar>
            </w:r>
            <w:r w:rsidRPr="00543810">
              <w:rPr>
                <w:rFonts w:asciiTheme="minorHAnsi" w:hAnsiTheme="minorHAnsi" w:cs="Calibri"/>
                <w:color w:val="000000"/>
                <w:sz w:val="24"/>
                <w:szCs w:val="24"/>
              </w:rPr>
              <w:instrText xml:space="preserve"> FORMTEXT </w:instrText>
            </w:r>
            <w:r w:rsidRPr="00543810">
              <w:rPr>
                <w:rFonts w:asciiTheme="minorHAnsi" w:hAnsiTheme="minorHAnsi" w:cs="Calibri"/>
                <w:color w:val="000000"/>
                <w:sz w:val="24"/>
                <w:szCs w:val="24"/>
              </w:rPr>
            </w:r>
            <w:r w:rsidRPr="00543810">
              <w:rPr>
                <w:rFonts w:asciiTheme="minorHAnsi" w:hAnsiTheme="minorHAnsi" w:cs="Calibri"/>
                <w:color w:val="000000"/>
                <w:sz w:val="24"/>
                <w:szCs w:val="24"/>
              </w:rPr>
              <w:fldChar w:fldCharType="separate"/>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color w:val="000000"/>
                <w:sz w:val="24"/>
                <w:szCs w:val="24"/>
              </w:rPr>
              <w:fldChar w:fldCharType="end"/>
            </w:r>
          </w:p>
        </w:tc>
        <w:tc>
          <w:tcPr>
            <w:tcW w:w="5040" w:type="dxa"/>
            <w:tcBorders>
              <w:top w:val="nil"/>
              <w:left w:val="nil"/>
              <w:bottom w:val="single" w:sz="4" w:space="0" w:color="auto"/>
              <w:right w:val="single" w:sz="4" w:space="0" w:color="auto"/>
            </w:tcBorders>
            <w:shd w:val="clear" w:color="auto" w:fill="auto"/>
            <w:hideMark/>
          </w:tcPr>
          <w:p w14:paraId="0E85E85A" w14:textId="77777777" w:rsidR="00A71974" w:rsidRPr="00A71974" w:rsidRDefault="00A71974" w:rsidP="007462B8">
            <w:pPr>
              <w:ind w:right="360"/>
              <w:jc w:val="center"/>
              <w:rPr>
                <w:rFonts w:asciiTheme="minorHAnsi" w:hAnsiTheme="minorHAnsi" w:cs="Calibri"/>
                <w:color w:val="000000"/>
                <w:sz w:val="24"/>
                <w:szCs w:val="24"/>
              </w:rPr>
            </w:pPr>
            <w:r w:rsidRPr="00000846">
              <w:rPr>
                <w:rFonts w:asciiTheme="minorHAnsi" w:hAnsiTheme="minorHAnsi" w:cs="Calibri"/>
                <w:color w:val="000000"/>
                <w:sz w:val="24"/>
                <w:szCs w:val="24"/>
              </w:rPr>
              <w:fldChar w:fldCharType="begin">
                <w:ffData>
                  <w:name w:val="Text6"/>
                  <w:enabled/>
                  <w:calcOnExit w:val="0"/>
                  <w:textInput/>
                </w:ffData>
              </w:fldChar>
            </w:r>
            <w:r w:rsidRPr="00000846">
              <w:rPr>
                <w:rFonts w:asciiTheme="minorHAnsi" w:hAnsiTheme="minorHAnsi" w:cs="Calibri"/>
                <w:color w:val="000000"/>
                <w:sz w:val="24"/>
                <w:szCs w:val="24"/>
              </w:rPr>
              <w:instrText xml:space="preserve"> FORMTEXT </w:instrText>
            </w:r>
            <w:r w:rsidRPr="00000846">
              <w:rPr>
                <w:rFonts w:asciiTheme="minorHAnsi" w:hAnsiTheme="minorHAnsi" w:cs="Calibri"/>
                <w:color w:val="000000"/>
                <w:sz w:val="24"/>
                <w:szCs w:val="24"/>
              </w:rPr>
            </w:r>
            <w:r w:rsidRPr="00000846">
              <w:rPr>
                <w:rFonts w:asciiTheme="minorHAnsi" w:hAnsiTheme="minorHAnsi" w:cs="Calibri"/>
                <w:color w:val="000000"/>
                <w:sz w:val="24"/>
                <w:szCs w:val="24"/>
              </w:rPr>
              <w:fldChar w:fldCharType="separate"/>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color w:val="000000"/>
                <w:sz w:val="24"/>
                <w:szCs w:val="24"/>
              </w:rPr>
              <w:fldChar w:fldCharType="end"/>
            </w:r>
          </w:p>
        </w:tc>
        <w:tc>
          <w:tcPr>
            <w:tcW w:w="3150" w:type="dxa"/>
            <w:gridSpan w:val="2"/>
            <w:tcBorders>
              <w:top w:val="nil"/>
              <w:left w:val="nil"/>
              <w:bottom w:val="single" w:sz="4" w:space="0" w:color="auto"/>
              <w:right w:val="single" w:sz="4" w:space="0" w:color="auto"/>
            </w:tcBorders>
            <w:shd w:val="clear" w:color="auto" w:fill="auto"/>
            <w:hideMark/>
          </w:tcPr>
          <w:p w14:paraId="422F9013" w14:textId="77777777" w:rsidR="00A71974" w:rsidRPr="00A71974" w:rsidRDefault="00A71974" w:rsidP="007462B8">
            <w:pPr>
              <w:ind w:right="360"/>
              <w:jc w:val="center"/>
              <w:rPr>
                <w:rFonts w:asciiTheme="minorHAnsi" w:hAnsiTheme="minorHAnsi" w:cs="Calibri"/>
                <w:color w:val="000000"/>
                <w:sz w:val="24"/>
                <w:szCs w:val="24"/>
              </w:rPr>
            </w:pPr>
            <w:r w:rsidRPr="002733CB">
              <w:rPr>
                <w:rFonts w:asciiTheme="minorHAnsi" w:hAnsiTheme="minorHAnsi" w:cs="Calibri"/>
                <w:color w:val="000000"/>
                <w:sz w:val="24"/>
                <w:szCs w:val="24"/>
              </w:rPr>
              <w:fldChar w:fldCharType="begin">
                <w:ffData>
                  <w:name w:val="Text7"/>
                  <w:enabled/>
                  <w:calcOnExit w:val="0"/>
                  <w:textInput/>
                </w:ffData>
              </w:fldChar>
            </w:r>
            <w:r w:rsidRPr="002733CB">
              <w:rPr>
                <w:rFonts w:asciiTheme="minorHAnsi" w:hAnsiTheme="minorHAnsi" w:cs="Calibri"/>
                <w:color w:val="000000"/>
                <w:sz w:val="24"/>
                <w:szCs w:val="24"/>
              </w:rPr>
              <w:instrText xml:space="preserve"> FORMTEXT </w:instrText>
            </w:r>
            <w:r w:rsidRPr="002733CB">
              <w:rPr>
                <w:rFonts w:asciiTheme="minorHAnsi" w:hAnsiTheme="minorHAnsi" w:cs="Calibri"/>
                <w:color w:val="000000"/>
                <w:sz w:val="24"/>
                <w:szCs w:val="24"/>
              </w:rPr>
            </w:r>
            <w:r w:rsidRPr="002733CB">
              <w:rPr>
                <w:rFonts w:asciiTheme="minorHAnsi" w:hAnsiTheme="minorHAnsi" w:cs="Calibri"/>
                <w:color w:val="000000"/>
                <w:sz w:val="24"/>
                <w:szCs w:val="24"/>
              </w:rPr>
              <w:fldChar w:fldCharType="separate"/>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color w:val="000000"/>
                <w:sz w:val="24"/>
                <w:szCs w:val="24"/>
              </w:rPr>
              <w:fldChar w:fldCharType="end"/>
            </w:r>
          </w:p>
        </w:tc>
        <w:tc>
          <w:tcPr>
            <w:tcW w:w="2880" w:type="dxa"/>
            <w:tcBorders>
              <w:top w:val="nil"/>
              <w:left w:val="nil"/>
              <w:bottom w:val="single" w:sz="4" w:space="0" w:color="auto"/>
              <w:right w:val="single" w:sz="4" w:space="0" w:color="auto"/>
            </w:tcBorders>
            <w:shd w:val="clear" w:color="auto" w:fill="auto"/>
            <w:hideMark/>
          </w:tcPr>
          <w:p w14:paraId="35B6F867" w14:textId="77777777" w:rsidR="00A71974" w:rsidRPr="00A71974" w:rsidRDefault="00A71974" w:rsidP="00EC6933">
            <w:pPr>
              <w:ind w:right="360"/>
              <w:jc w:val="center"/>
              <w:rPr>
                <w:rFonts w:asciiTheme="minorHAnsi" w:hAnsiTheme="minorHAnsi" w:cs="Calibri"/>
                <w:color w:val="000000"/>
                <w:sz w:val="24"/>
                <w:szCs w:val="24"/>
              </w:rPr>
            </w:pPr>
            <w:r w:rsidRPr="00CA5FBE">
              <w:rPr>
                <w:rFonts w:asciiTheme="minorHAnsi" w:hAnsiTheme="minorHAnsi" w:cs="Calibri"/>
                <w:color w:val="000000"/>
                <w:sz w:val="24"/>
                <w:szCs w:val="24"/>
              </w:rPr>
              <w:fldChar w:fldCharType="begin">
                <w:ffData>
                  <w:name w:val="Text8"/>
                  <w:enabled/>
                  <w:calcOnExit w:val="0"/>
                  <w:textInput/>
                </w:ffData>
              </w:fldChar>
            </w:r>
            <w:r w:rsidRPr="00CA5FBE">
              <w:rPr>
                <w:rFonts w:asciiTheme="minorHAnsi" w:hAnsiTheme="minorHAnsi" w:cs="Calibri"/>
                <w:color w:val="000000"/>
                <w:sz w:val="24"/>
                <w:szCs w:val="24"/>
              </w:rPr>
              <w:instrText xml:space="preserve"> FORMTEXT </w:instrText>
            </w:r>
            <w:r w:rsidRPr="00CA5FBE">
              <w:rPr>
                <w:rFonts w:asciiTheme="minorHAnsi" w:hAnsiTheme="minorHAnsi" w:cs="Calibri"/>
                <w:color w:val="000000"/>
                <w:sz w:val="24"/>
                <w:szCs w:val="24"/>
              </w:rPr>
            </w:r>
            <w:r w:rsidRPr="00CA5FBE">
              <w:rPr>
                <w:rFonts w:asciiTheme="minorHAnsi" w:hAnsiTheme="minorHAnsi" w:cs="Calibri"/>
                <w:color w:val="000000"/>
                <w:sz w:val="24"/>
                <w:szCs w:val="24"/>
              </w:rPr>
              <w:fldChar w:fldCharType="separate"/>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color w:val="000000"/>
                <w:sz w:val="24"/>
                <w:szCs w:val="24"/>
              </w:rPr>
              <w:fldChar w:fldCharType="end"/>
            </w:r>
          </w:p>
        </w:tc>
      </w:tr>
      <w:tr w:rsidR="00A71974" w:rsidRPr="00A71974" w14:paraId="18F17203" w14:textId="77777777" w:rsidTr="0050563C">
        <w:trPr>
          <w:trHeight w:val="288"/>
        </w:trPr>
        <w:tc>
          <w:tcPr>
            <w:tcW w:w="1440" w:type="dxa"/>
            <w:tcBorders>
              <w:top w:val="nil"/>
              <w:left w:val="single" w:sz="4" w:space="0" w:color="auto"/>
              <w:bottom w:val="single" w:sz="4" w:space="0" w:color="auto"/>
              <w:right w:val="single" w:sz="4" w:space="0" w:color="auto"/>
            </w:tcBorders>
            <w:shd w:val="clear" w:color="auto" w:fill="auto"/>
            <w:hideMark/>
          </w:tcPr>
          <w:p w14:paraId="6F58E524" w14:textId="77777777" w:rsidR="00A71974" w:rsidRPr="00A71974" w:rsidRDefault="00A71974" w:rsidP="007462B8">
            <w:pPr>
              <w:ind w:right="360"/>
              <w:jc w:val="center"/>
              <w:rPr>
                <w:rFonts w:asciiTheme="minorHAnsi" w:hAnsiTheme="minorHAnsi" w:cs="Calibri"/>
                <w:color w:val="000000"/>
                <w:sz w:val="24"/>
                <w:szCs w:val="24"/>
              </w:rPr>
            </w:pPr>
            <w:r w:rsidRPr="0083287F">
              <w:rPr>
                <w:rFonts w:asciiTheme="minorHAnsi" w:hAnsiTheme="minorHAnsi" w:cs="Calibri"/>
                <w:color w:val="000000"/>
                <w:sz w:val="24"/>
                <w:szCs w:val="24"/>
              </w:rPr>
              <w:fldChar w:fldCharType="begin">
                <w:ffData>
                  <w:name w:val="Text4"/>
                  <w:enabled/>
                  <w:calcOnExit w:val="0"/>
                  <w:textInput/>
                </w:ffData>
              </w:fldChar>
            </w:r>
            <w:r w:rsidRPr="0083287F">
              <w:rPr>
                <w:rFonts w:asciiTheme="minorHAnsi" w:hAnsiTheme="minorHAnsi" w:cs="Calibri"/>
                <w:color w:val="000000"/>
                <w:sz w:val="24"/>
                <w:szCs w:val="24"/>
              </w:rPr>
              <w:instrText xml:space="preserve"> FORMTEXT </w:instrText>
            </w:r>
            <w:r w:rsidRPr="0083287F">
              <w:rPr>
                <w:rFonts w:asciiTheme="minorHAnsi" w:hAnsiTheme="minorHAnsi" w:cs="Calibri"/>
                <w:color w:val="000000"/>
                <w:sz w:val="24"/>
                <w:szCs w:val="24"/>
              </w:rPr>
            </w:r>
            <w:r w:rsidRPr="0083287F">
              <w:rPr>
                <w:rFonts w:asciiTheme="minorHAnsi" w:hAnsiTheme="minorHAnsi" w:cs="Calibri"/>
                <w:color w:val="000000"/>
                <w:sz w:val="24"/>
                <w:szCs w:val="24"/>
              </w:rPr>
              <w:fldChar w:fldCharType="separate"/>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color w:val="000000"/>
                <w:sz w:val="24"/>
                <w:szCs w:val="24"/>
              </w:rPr>
              <w:fldChar w:fldCharType="end"/>
            </w:r>
          </w:p>
        </w:tc>
        <w:tc>
          <w:tcPr>
            <w:tcW w:w="2700" w:type="dxa"/>
            <w:tcBorders>
              <w:top w:val="nil"/>
              <w:left w:val="nil"/>
              <w:bottom w:val="single" w:sz="4" w:space="0" w:color="auto"/>
              <w:right w:val="single" w:sz="4" w:space="0" w:color="auto"/>
            </w:tcBorders>
            <w:shd w:val="clear" w:color="auto" w:fill="auto"/>
            <w:hideMark/>
          </w:tcPr>
          <w:p w14:paraId="405B7D54" w14:textId="77777777" w:rsidR="00A71974" w:rsidRPr="00A71974" w:rsidRDefault="00A71974" w:rsidP="007462B8">
            <w:pPr>
              <w:ind w:right="360"/>
              <w:jc w:val="center"/>
              <w:rPr>
                <w:rFonts w:asciiTheme="minorHAnsi" w:hAnsiTheme="minorHAnsi" w:cs="Calibri"/>
                <w:color w:val="000000"/>
                <w:sz w:val="24"/>
                <w:szCs w:val="24"/>
              </w:rPr>
            </w:pPr>
            <w:r w:rsidRPr="00543810">
              <w:rPr>
                <w:rFonts w:asciiTheme="minorHAnsi" w:hAnsiTheme="minorHAnsi" w:cs="Calibri"/>
                <w:color w:val="000000"/>
                <w:sz w:val="24"/>
                <w:szCs w:val="24"/>
              </w:rPr>
              <w:fldChar w:fldCharType="begin">
                <w:ffData>
                  <w:name w:val="Text5"/>
                  <w:enabled/>
                  <w:calcOnExit w:val="0"/>
                  <w:textInput/>
                </w:ffData>
              </w:fldChar>
            </w:r>
            <w:r w:rsidRPr="00543810">
              <w:rPr>
                <w:rFonts w:asciiTheme="minorHAnsi" w:hAnsiTheme="minorHAnsi" w:cs="Calibri"/>
                <w:color w:val="000000"/>
                <w:sz w:val="24"/>
                <w:szCs w:val="24"/>
              </w:rPr>
              <w:instrText xml:space="preserve"> FORMTEXT </w:instrText>
            </w:r>
            <w:r w:rsidRPr="00543810">
              <w:rPr>
                <w:rFonts w:asciiTheme="minorHAnsi" w:hAnsiTheme="minorHAnsi" w:cs="Calibri"/>
                <w:color w:val="000000"/>
                <w:sz w:val="24"/>
                <w:szCs w:val="24"/>
              </w:rPr>
            </w:r>
            <w:r w:rsidRPr="00543810">
              <w:rPr>
                <w:rFonts w:asciiTheme="minorHAnsi" w:hAnsiTheme="minorHAnsi" w:cs="Calibri"/>
                <w:color w:val="000000"/>
                <w:sz w:val="24"/>
                <w:szCs w:val="24"/>
              </w:rPr>
              <w:fldChar w:fldCharType="separate"/>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color w:val="000000"/>
                <w:sz w:val="24"/>
                <w:szCs w:val="24"/>
              </w:rPr>
              <w:fldChar w:fldCharType="end"/>
            </w:r>
          </w:p>
        </w:tc>
        <w:tc>
          <w:tcPr>
            <w:tcW w:w="5040" w:type="dxa"/>
            <w:tcBorders>
              <w:top w:val="nil"/>
              <w:left w:val="nil"/>
              <w:bottom w:val="single" w:sz="4" w:space="0" w:color="auto"/>
              <w:right w:val="single" w:sz="4" w:space="0" w:color="auto"/>
            </w:tcBorders>
            <w:shd w:val="clear" w:color="auto" w:fill="auto"/>
            <w:hideMark/>
          </w:tcPr>
          <w:p w14:paraId="10E3E50C" w14:textId="77777777" w:rsidR="00A71974" w:rsidRPr="00A71974" w:rsidRDefault="00A71974" w:rsidP="007462B8">
            <w:pPr>
              <w:ind w:right="360"/>
              <w:jc w:val="center"/>
              <w:rPr>
                <w:rFonts w:asciiTheme="minorHAnsi" w:hAnsiTheme="minorHAnsi" w:cs="Calibri"/>
                <w:color w:val="000000"/>
                <w:sz w:val="24"/>
                <w:szCs w:val="24"/>
              </w:rPr>
            </w:pPr>
            <w:r w:rsidRPr="00000846">
              <w:rPr>
                <w:rFonts w:asciiTheme="minorHAnsi" w:hAnsiTheme="minorHAnsi" w:cs="Calibri"/>
                <w:color w:val="000000"/>
                <w:sz w:val="24"/>
                <w:szCs w:val="24"/>
              </w:rPr>
              <w:fldChar w:fldCharType="begin">
                <w:ffData>
                  <w:name w:val="Text6"/>
                  <w:enabled/>
                  <w:calcOnExit w:val="0"/>
                  <w:textInput/>
                </w:ffData>
              </w:fldChar>
            </w:r>
            <w:r w:rsidRPr="00000846">
              <w:rPr>
                <w:rFonts w:asciiTheme="minorHAnsi" w:hAnsiTheme="minorHAnsi" w:cs="Calibri"/>
                <w:color w:val="000000"/>
                <w:sz w:val="24"/>
                <w:szCs w:val="24"/>
              </w:rPr>
              <w:instrText xml:space="preserve"> FORMTEXT </w:instrText>
            </w:r>
            <w:r w:rsidRPr="00000846">
              <w:rPr>
                <w:rFonts w:asciiTheme="minorHAnsi" w:hAnsiTheme="minorHAnsi" w:cs="Calibri"/>
                <w:color w:val="000000"/>
                <w:sz w:val="24"/>
                <w:szCs w:val="24"/>
              </w:rPr>
            </w:r>
            <w:r w:rsidRPr="00000846">
              <w:rPr>
                <w:rFonts w:asciiTheme="minorHAnsi" w:hAnsiTheme="minorHAnsi" w:cs="Calibri"/>
                <w:color w:val="000000"/>
                <w:sz w:val="24"/>
                <w:szCs w:val="24"/>
              </w:rPr>
              <w:fldChar w:fldCharType="separate"/>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color w:val="000000"/>
                <w:sz w:val="24"/>
                <w:szCs w:val="24"/>
              </w:rPr>
              <w:fldChar w:fldCharType="end"/>
            </w:r>
          </w:p>
        </w:tc>
        <w:tc>
          <w:tcPr>
            <w:tcW w:w="3150" w:type="dxa"/>
            <w:gridSpan w:val="2"/>
            <w:tcBorders>
              <w:top w:val="nil"/>
              <w:left w:val="nil"/>
              <w:bottom w:val="single" w:sz="4" w:space="0" w:color="auto"/>
              <w:right w:val="single" w:sz="4" w:space="0" w:color="auto"/>
            </w:tcBorders>
            <w:shd w:val="clear" w:color="auto" w:fill="auto"/>
            <w:hideMark/>
          </w:tcPr>
          <w:p w14:paraId="11D6B58F" w14:textId="77777777" w:rsidR="00A71974" w:rsidRPr="00A71974" w:rsidRDefault="00A71974" w:rsidP="007462B8">
            <w:pPr>
              <w:ind w:right="360"/>
              <w:jc w:val="center"/>
              <w:rPr>
                <w:rFonts w:asciiTheme="minorHAnsi" w:hAnsiTheme="minorHAnsi" w:cs="Calibri"/>
                <w:color w:val="000000"/>
                <w:sz w:val="24"/>
                <w:szCs w:val="24"/>
              </w:rPr>
            </w:pPr>
            <w:r w:rsidRPr="002733CB">
              <w:rPr>
                <w:rFonts w:asciiTheme="minorHAnsi" w:hAnsiTheme="minorHAnsi" w:cs="Calibri"/>
                <w:color w:val="000000"/>
                <w:sz w:val="24"/>
                <w:szCs w:val="24"/>
              </w:rPr>
              <w:fldChar w:fldCharType="begin">
                <w:ffData>
                  <w:name w:val="Text7"/>
                  <w:enabled/>
                  <w:calcOnExit w:val="0"/>
                  <w:textInput/>
                </w:ffData>
              </w:fldChar>
            </w:r>
            <w:r w:rsidRPr="002733CB">
              <w:rPr>
                <w:rFonts w:asciiTheme="minorHAnsi" w:hAnsiTheme="minorHAnsi" w:cs="Calibri"/>
                <w:color w:val="000000"/>
                <w:sz w:val="24"/>
                <w:szCs w:val="24"/>
              </w:rPr>
              <w:instrText xml:space="preserve"> FORMTEXT </w:instrText>
            </w:r>
            <w:r w:rsidRPr="002733CB">
              <w:rPr>
                <w:rFonts w:asciiTheme="minorHAnsi" w:hAnsiTheme="minorHAnsi" w:cs="Calibri"/>
                <w:color w:val="000000"/>
                <w:sz w:val="24"/>
                <w:szCs w:val="24"/>
              </w:rPr>
            </w:r>
            <w:r w:rsidRPr="002733CB">
              <w:rPr>
                <w:rFonts w:asciiTheme="minorHAnsi" w:hAnsiTheme="minorHAnsi" w:cs="Calibri"/>
                <w:color w:val="000000"/>
                <w:sz w:val="24"/>
                <w:szCs w:val="24"/>
              </w:rPr>
              <w:fldChar w:fldCharType="separate"/>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color w:val="000000"/>
                <w:sz w:val="24"/>
                <w:szCs w:val="24"/>
              </w:rPr>
              <w:fldChar w:fldCharType="end"/>
            </w:r>
          </w:p>
        </w:tc>
        <w:tc>
          <w:tcPr>
            <w:tcW w:w="2880" w:type="dxa"/>
            <w:tcBorders>
              <w:top w:val="nil"/>
              <w:left w:val="nil"/>
              <w:bottom w:val="single" w:sz="4" w:space="0" w:color="auto"/>
              <w:right w:val="single" w:sz="4" w:space="0" w:color="auto"/>
            </w:tcBorders>
            <w:shd w:val="clear" w:color="auto" w:fill="auto"/>
            <w:hideMark/>
          </w:tcPr>
          <w:p w14:paraId="74FFEB43" w14:textId="77777777" w:rsidR="00A71974" w:rsidRPr="00A71974" w:rsidRDefault="00A71974" w:rsidP="00EC6933">
            <w:pPr>
              <w:ind w:right="360"/>
              <w:jc w:val="center"/>
              <w:rPr>
                <w:rFonts w:asciiTheme="minorHAnsi" w:hAnsiTheme="minorHAnsi" w:cs="Calibri"/>
                <w:color w:val="000000"/>
                <w:sz w:val="24"/>
                <w:szCs w:val="24"/>
              </w:rPr>
            </w:pPr>
            <w:r w:rsidRPr="00CA5FBE">
              <w:rPr>
                <w:rFonts w:asciiTheme="minorHAnsi" w:hAnsiTheme="minorHAnsi" w:cs="Calibri"/>
                <w:color w:val="000000"/>
                <w:sz w:val="24"/>
                <w:szCs w:val="24"/>
              </w:rPr>
              <w:fldChar w:fldCharType="begin">
                <w:ffData>
                  <w:name w:val="Text8"/>
                  <w:enabled/>
                  <w:calcOnExit w:val="0"/>
                  <w:textInput/>
                </w:ffData>
              </w:fldChar>
            </w:r>
            <w:r w:rsidRPr="00CA5FBE">
              <w:rPr>
                <w:rFonts w:asciiTheme="minorHAnsi" w:hAnsiTheme="minorHAnsi" w:cs="Calibri"/>
                <w:color w:val="000000"/>
                <w:sz w:val="24"/>
                <w:szCs w:val="24"/>
              </w:rPr>
              <w:instrText xml:space="preserve"> FORMTEXT </w:instrText>
            </w:r>
            <w:r w:rsidRPr="00CA5FBE">
              <w:rPr>
                <w:rFonts w:asciiTheme="minorHAnsi" w:hAnsiTheme="minorHAnsi" w:cs="Calibri"/>
                <w:color w:val="000000"/>
                <w:sz w:val="24"/>
                <w:szCs w:val="24"/>
              </w:rPr>
            </w:r>
            <w:r w:rsidRPr="00CA5FBE">
              <w:rPr>
                <w:rFonts w:asciiTheme="minorHAnsi" w:hAnsiTheme="minorHAnsi" w:cs="Calibri"/>
                <w:color w:val="000000"/>
                <w:sz w:val="24"/>
                <w:szCs w:val="24"/>
              </w:rPr>
              <w:fldChar w:fldCharType="separate"/>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color w:val="000000"/>
                <w:sz w:val="24"/>
                <w:szCs w:val="24"/>
              </w:rPr>
              <w:fldChar w:fldCharType="end"/>
            </w:r>
          </w:p>
        </w:tc>
      </w:tr>
      <w:tr w:rsidR="00A71974" w:rsidRPr="00A71974" w14:paraId="6CF814B4" w14:textId="77777777" w:rsidTr="0050563C">
        <w:trPr>
          <w:trHeight w:val="288"/>
        </w:trPr>
        <w:tc>
          <w:tcPr>
            <w:tcW w:w="1440" w:type="dxa"/>
            <w:tcBorders>
              <w:top w:val="nil"/>
              <w:left w:val="single" w:sz="4" w:space="0" w:color="auto"/>
              <w:bottom w:val="single" w:sz="4" w:space="0" w:color="auto"/>
              <w:right w:val="single" w:sz="4" w:space="0" w:color="auto"/>
            </w:tcBorders>
            <w:shd w:val="clear" w:color="auto" w:fill="auto"/>
            <w:hideMark/>
          </w:tcPr>
          <w:p w14:paraId="01AF9C8F" w14:textId="77777777" w:rsidR="00A71974" w:rsidRPr="00A71974" w:rsidRDefault="00A71974" w:rsidP="007462B8">
            <w:pPr>
              <w:ind w:right="360"/>
              <w:jc w:val="center"/>
              <w:rPr>
                <w:rFonts w:asciiTheme="minorHAnsi" w:hAnsiTheme="minorHAnsi" w:cs="Calibri"/>
                <w:color w:val="000000"/>
                <w:sz w:val="24"/>
                <w:szCs w:val="24"/>
              </w:rPr>
            </w:pPr>
            <w:r w:rsidRPr="0083287F">
              <w:rPr>
                <w:rFonts w:asciiTheme="minorHAnsi" w:hAnsiTheme="minorHAnsi" w:cs="Calibri"/>
                <w:color w:val="000000"/>
                <w:sz w:val="24"/>
                <w:szCs w:val="24"/>
              </w:rPr>
              <w:fldChar w:fldCharType="begin">
                <w:ffData>
                  <w:name w:val="Text4"/>
                  <w:enabled/>
                  <w:calcOnExit w:val="0"/>
                  <w:textInput/>
                </w:ffData>
              </w:fldChar>
            </w:r>
            <w:r w:rsidRPr="0083287F">
              <w:rPr>
                <w:rFonts w:asciiTheme="minorHAnsi" w:hAnsiTheme="minorHAnsi" w:cs="Calibri"/>
                <w:color w:val="000000"/>
                <w:sz w:val="24"/>
                <w:szCs w:val="24"/>
              </w:rPr>
              <w:instrText xml:space="preserve"> FORMTEXT </w:instrText>
            </w:r>
            <w:r w:rsidRPr="0083287F">
              <w:rPr>
                <w:rFonts w:asciiTheme="minorHAnsi" w:hAnsiTheme="minorHAnsi" w:cs="Calibri"/>
                <w:color w:val="000000"/>
                <w:sz w:val="24"/>
                <w:szCs w:val="24"/>
              </w:rPr>
            </w:r>
            <w:r w:rsidRPr="0083287F">
              <w:rPr>
                <w:rFonts w:asciiTheme="minorHAnsi" w:hAnsiTheme="minorHAnsi" w:cs="Calibri"/>
                <w:color w:val="000000"/>
                <w:sz w:val="24"/>
                <w:szCs w:val="24"/>
              </w:rPr>
              <w:fldChar w:fldCharType="separate"/>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color w:val="000000"/>
                <w:sz w:val="24"/>
                <w:szCs w:val="24"/>
              </w:rPr>
              <w:fldChar w:fldCharType="end"/>
            </w:r>
          </w:p>
        </w:tc>
        <w:tc>
          <w:tcPr>
            <w:tcW w:w="2700" w:type="dxa"/>
            <w:tcBorders>
              <w:top w:val="nil"/>
              <w:left w:val="nil"/>
              <w:bottom w:val="single" w:sz="4" w:space="0" w:color="auto"/>
              <w:right w:val="single" w:sz="4" w:space="0" w:color="auto"/>
            </w:tcBorders>
            <w:shd w:val="clear" w:color="auto" w:fill="auto"/>
            <w:hideMark/>
          </w:tcPr>
          <w:p w14:paraId="4915C7A8" w14:textId="77777777" w:rsidR="00A71974" w:rsidRPr="00A71974" w:rsidRDefault="00A71974" w:rsidP="007462B8">
            <w:pPr>
              <w:ind w:right="360"/>
              <w:jc w:val="center"/>
              <w:rPr>
                <w:rFonts w:asciiTheme="minorHAnsi" w:hAnsiTheme="minorHAnsi" w:cs="Calibri"/>
                <w:color w:val="000000"/>
                <w:sz w:val="24"/>
                <w:szCs w:val="24"/>
              </w:rPr>
            </w:pPr>
            <w:r w:rsidRPr="00543810">
              <w:rPr>
                <w:rFonts w:asciiTheme="minorHAnsi" w:hAnsiTheme="minorHAnsi" w:cs="Calibri"/>
                <w:color w:val="000000"/>
                <w:sz w:val="24"/>
                <w:szCs w:val="24"/>
              </w:rPr>
              <w:fldChar w:fldCharType="begin">
                <w:ffData>
                  <w:name w:val="Text5"/>
                  <w:enabled/>
                  <w:calcOnExit w:val="0"/>
                  <w:textInput/>
                </w:ffData>
              </w:fldChar>
            </w:r>
            <w:r w:rsidRPr="00543810">
              <w:rPr>
                <w:rFonts w:asciiTheme="minorHAnsi" w:hAnsiTheme="minorHAnsi" w:cs="Calibri"/>
                <w:color w:val="000000"/>
                <w:sz w:val="24"/>
                <w:szCs w:val="24"/>
              </w:rPr>
              <w:instrText xml:space="preserve"> FORMTEXT </w:instrText>
            </w:r>
            <w:r w:rsidRPr="00543810">
              <w:rPr>
                <w:rFonts w:asciiTheme="minorHAnsi" w:hAnsiTheme="minorHAnsi" w:cs="Calibri"/>
                <w:color w:val="000000"/>
                <w:sz w:val="24"/>
                <w:szCs w:val="24"/>
              </w:rPr>
            </w:r>
            <w:r w:rsidRPr="00543810">
              <w:rPr>
                <w:rFonts w:asciiTheme="minorHAnsi" w:hAnsiTheme="minorHAnsi" w:cs="Calibri"/>
                <w:color w:val="000000"/>
                <w:sz w:val="24"/>
                <w:szCs w:val="24"/>
              </w:rPr>
              <w:fldChar w:fldCharType="separate"/>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color w:val="000000"/>
                <w:sz w:val="24"/>
                <w:szCs w:val="24"/>
              </w:rPr>
              <w:fldChar w:fldCharType="end"/>
            </w:r>
          </w:p>
        </w:tc>
        <w:tc>
          <w:tcPr>
            <w:tcW w:w="5040" w:type="dxa"/>
            <w:tcBorders>
              <w:top w:val="nil"/>
              <w:left w:val="nil"/>
              <w:bottom w:val="single" w:sz="4" w:space="0" w:color="auto"/>
              <w:right w:val="single" w:sz="4" w:space="0" w:color="auto"/>
            </w:tcBorders>
            <w:shd w:val="clear" w:color="auto" w:fill="auto"/>
            <w:hideMark/>
          </w:tcPr>
          <w:p w14:paraId="63994A3A" w14:textId="77777777" w:rsidR="00A71974" w:rsidRPr="00A71974" w:rsidRDefault="00A71974" w:rsidP="007462B8">
            <w:pPr>
              <w:ind w:right="360"/>
              <w:jc w:val="center"/>
              <w:rPr>
                <w:rFonts w:asciiTheme="minorHAnsi" w:hAnsiTheme="minorHAnsi" w:cs="Calibri"/>
                <w:color w:val="000000"/>
                <w:sz w:val="24"/>
                <w:szCs w:val="24"/>
              </w:rPr>
            </w:pPr>
            <w:r w:rsidRPr="00000846">
              <w:rPr>
                <w:rFonts w:asciiTheme="minorHAnsi" w:hAnsiTheme="minorHAnsi" w:cs="Calibri"/>
                <w:color w:val="000000"/>
                <w:sz w:val="24"/>
                <w:szCs w:val="24"/>
              </w:rPr>
              <w:fldChar w:fldCharType="begin">
                <w:ffData>
                  <w:name w:val="Text6"/>
                  <w:enabled/>
                  <w:calcOnExit w:val="0"/>
                  <w:textInput/>
                </w:ffData>
              </w:fldChar>
            </w:r>
            <w:r w:rsidRPr="00000846">
              <w:rPr>
                <w:rFonts w:asciiTheme="minorHAnsi" w:hAnsiTheme="minorHAnsi" w:cs="Calibri"/>
                <w:color w:val="000000"/>
                <w:sz w:val="24"/>
                <w:szCs w:val="24"/>
              </w:rPr>
              <w:instrText xml:space="preserve"> FORMTEXT </w:instrText>
            </w:r>
            <w:r w:rsidRPr="00000846">
              <w:rPr>
                <w:rFonts w:asciiTheme="minorHAnsi" w:hAnsiTheme="minorHAnsi" w:cs="Calibri"/>
                <w:color w:val="000000"/>
                <w:sz w:val="24"/>
                <w:szCs w:val="24"/>
              </w:rPr>
            </w:r>
            <w:r w:rsidRPr="00000846">
              <w:rPr>
                <w:rFonts w:asciiTheme="minorHAnsi" w:hAnsiTheme="minorHAnsi" w:cs="Calibri"/>
                <w:color w:val="000000"/>
                <w:sz w:val="24"/>
                <w:szCs w:val="24"/>
              </w:rPr>
              <w:fldChar w:fldCharType="separate"/>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color w:val="000000"/>
                <w:sz w:val="24"/>
                <w:szCs w:val="24"/>
              </w:rPr>
              <w:fldChar w:fldCharType="end"/>
            </w:r>
          </w:p>
        </w:tc>
        <w:tc>
          <w:tcPr>
            <w:tcW w:w="3150" w:type="dxa"/>
            <w:gridSpan w:val="2"/>
            <w:tcBorders>
              <w:top w:val="nil"/>
              <w:left w:val="nil"/>
              <w:bottom w:val="single" w:sz="4" w:space="0" w:color="auto"/>
              <w:right w:val="single" w:sz="4" w:space="0" w:color="auto"/>
            </w:tcBorders>
            <w:shd w:val="clear" w:color="auto" w:fill="auto"/>
            <w:hideMark/>
          </w:tcPr>
          <w:p w14:paraId="0AC18DE2" w14:textId="77777777" w:rsidR="00A71974" w:rsidRPr="00A71974" w:rsidRDefault="00A71974" w:rsidP="007462B8">
            <w:pPr>
              <w:ind w:right="360"/>
              <w:jc w:val="center"/>
              <w:rPr>
                <w:rFonts w:asciiTheme="minorHAnsi" w:hAnsiTheme="minorHAnsi" w:cs="Calibri"/>
                <w:color w:val="000000"/>
                <w:sz w:val="24"/>
                <w:szCs w:val="24"/>
              </w:rPr>
            </w:pPr>
            <w:r w:rsidRPr="002733CB">
              <w:rPr>
                <w:rFonts w:asciiTheme="minorHAnsi" w:hAnsiTheme="minorHAnsi" w:cs="Calibri"/>
                <w:color w:val="000000"/>
                <w:sz w:val="24"/>
                <w:szCs w:val="24"/>
              </w:rPr>
              <w:fldChar w:fldCharType="begin">
                <w:ffData>
                  <w:name w:val="Text7"/>
                  <w:enabled/>
                  <w:calcOnExit w:val="0"/>
                  <w:textInput/>
                </w:ffData>
              </w:fldChar>
            </w:r>
            <w:r w:rsidRPr="002733CB">
              <w:rPr>
                <w:rFonts w:asciiTheme="minorHAnsi" w:hAnsiTheme="minorHAnsi" w:cs="Calibri"/>
                <w:color w:val="000000"/>
                <w:sz w:val="24"/>
                <w:szCs w:val="24"/>
              </w:rPr>
              <w:instrText xml:space="preserve"> FORMTEXT </w:instrText>
            </w:r>
            <w:r w:rsidRPr="002733CB">
              <w:rPr>
                <w:rFonts w:asciiTheme="minorHAnsi" w:hAnsiTheme="minorHAnsi" w:cs="Calibri"/>
                <w:color w:val="000000"/>
                <w:sz w:val="24"/>
                <w:szCs w:val="24"/>
              </w:rPr>
            </w:r>
            <w:r w:rsidRPr="002733CB">
              <w:rPr>
                <w:rFonts w:asciiTheme="minorHAnsi" w:hAnsiTheme="minorHAnsi" w:cs="Calibri"/>
                <w:color w:val="000000"/>
                <w:sz w:val="24"/>
                <w:szCs w:val="24"/>
              </w:rPr>
              <w:fldChar w:fldCharType="separate"/>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color w:val="000000"/>
                <w:sz w:val="24"/>
                <w:szCs w:val="24"/>
              </w:rPr>
              <w:fldChar w:fldCharType="end"/>
            </w:r>
          </w:p>
        </w:tc>
        <w:tc>
          <w:tcPr>
            <w:tcW w:w="2880" w:type="dxa"/>
            <w:tcBorders>
              <w:top w:val="nil"/>
              <w:left w:val="nil"/>
              <w:bottom w:val="single" w:sz="4" w:space="0" w:color="auto"/>
              <w:right w:val="single" w:sz="4" w:space="0" w:color="auto"/>
            </w:tcBorders>
            <w:shd w:val="clear" w:color="auto" w:fill="auto"/>
            <w:hideMark/>
          </w:tcPr>
          <w:p w14:paraId="3E6CBF6A" w14:textId="77777777" w:rsidR="00A71974" w:rsidRPr="00A71974" w:rsidRDefault="00A71974" w:rsidP="00EC6933">
            <w:pPr>
              <w:ind w:right="360"/>
              <w:jc w:val="center"/>
              <w:rPr>
                <w:rFonts w:asciiTheme="minorHAnsi" w:hAnsiTheme="minorHAnsi" w:cs="Calibri"/>
                <w:color w:val="000000"/>
                <w:sz w:val="24"/>
                <w:szCs w:val="24"/>
              </w:rPr>
            </w:pPr>
            <w:r w:rsidRPr="00CA5FBE">
              <w:rPr>
                <w:rFonts w:asciiTheme="minorHAnsi" w:hAnsiTheme="minorHAnsi" w:cs="Calibri"/>
                <w:color w:val="000000"/>
                <w:sz w:val="24"/>
                <w:szCs w:val="24"/>
              </w:rPr>
              <w:fldChar w:fldCharType="begin">
                <w:ffData>
                  <w:name w:val="Text8"/>
                  <w:enabled/>
                  <w:calcOnExit w:val="0"/>
                  <w:textInput/>
                </w:ffData>
              </w:fldChar>
            </w:r>
            <w:r w:rsidRPr="00CA5FBE">
              <w:rPr>
                <w:rFonts w:asciiTheme="minorHAnsi" w:hAnsiTheme="minorHAnsi" w:cs="Calibri"/>
                <w:color w:val="000000"/>
                <w:sz w:val="24"/>
                <w:szCs w:val="24"/>
              </w:rPr>
              <w:instrText xml:space="preserve"> FORMTEXT </w:instrText>
            </w:r>
            <w:r w:rsidRPr="00CA5FBE">
              <w:rPr>
                <w:rFonts w:asciiTheme="minorHAnsi" w:hAnsiTheme="minorHAnsi" w:cs="Calibri"/>
                <w:color w:val="000000"/>
                <w:sz w:val="24"/>
                <w:szCs w:val="24"/>
              </w:rPr>
            </w:r>
            <w:r w:rsidRPr="00CA5FBE">
              <w:rPr>
                <w:rFonts w:asciiTheme="minorHAnsi" w:hAnsiTheme="minorHAnsi" w:cs="Calibri"/>
                <w:color w:val="000000"/>
                <w:sz w:val="24"/>
                <w:szCs w:val="24"/>
              </w:rPr>
              <w:fldChar w:fldCharType="separate"/>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color w:val="000000"/>
                <w:sz w:val="24"/>
                <w:szCs w:val="24"/>
              </w:rPr>
              <w:fldChar w:fldCharType="end"/>
            </w:r>
          </w:p>
        </w:tc>
      </w:tr>
      <w:tr w:rsidR="00A71974" w:rsidRPr="00A71974" w14:paraId="5943B1E0" w14:textId="77777777" w:rsidTr="0050563C">
        <w:trPr>
          <w:trHeight w:val="288"/>
        </w:trPr>
        <w:tc>
          <w:tcPr>
            <w:tcW w:w="1440" w:type="dxa"/>
            <w:tcBorders>
              <w:top w:val="nil"/>
              <w:left w:val="single" w:sz="4" w:space="0" w:color="auto"/>
              <w:bottom w:val="single" w:sz="4" w:space="0" w:color="auto"/>
              <w:right w:val="single" w:sz="4" w:space="0" w:color="auto"/>
            </w:tcBorders>
            <w:shd w:val="clear" w:color="auto" w:fill="auto"/>
            <w:hideMark/>
          </w:tcPr>
          <w:p w14:paraId="043F3D5F" w14:textId="77777777" w:rsidR="00A71974" w:rsidRPr="00A71974" w:rsidRDefault="00A71974" w:rsidP="007462B8">
            <w:pPr>
              <w:ind w:right="360"/>
              <w:jc w:val="center"/>
              <w:rPr>
                <w:rFonts w:asciiTheme="minorHAnsi" w:hAnsiTheme="minorHAnsi" w:cs="Calibri"/>
                <w:color w:val="000000"/>
                <w:sz w:val="24"/>
                <w:szCs w:val="24"/>
              </w:rPr>
            </w:pPr>
            <w:r w:rsidRPr="0083287F">
              <w:rPr>
                <w:rFonts w:asciiTheme="minorHAnsi" w:hAnsiTheme="minorHAnsi" w:cs="Calibri"/>
                <w:color w:val="000000"/>
                <w:sz w:val="24"/>
                <w:szCs w:val="24"/>
              </w:rPr>
              <w:fldChar w:fldCharType="begin">
                <w:ffData>
                  <w:name w:val="Text4"/>
                  <w:enabled/>
                  <w:calcOnExit w:val="0"/>
                  <w:textInput/>
                </w:ffData>
              </w:fldChar>
            </w:r>
            <w:r w:rsidRPr="0083287F">
              <w:rPr>
                <w:rFonts w:asciiTheme="minorHAnsi" w:hAnsiTheme="minorHAnsi" w:cs="Calibri"/>
                <w:color w:val="000000"/>
                <w:sz w:val="24"/>
                <w:szCs w:val="24"/>
              </w:rPr>
              <w:instrText xml:space="preserve"> FORMTEXT </w:instrText>
            </w:r>
            <w:r w:rsidRPr="0083287F">
              <w:rPr>
                <w:rFonts w:asciiTheme="minorHAnsi" w:hAnsiTheme="minorHAnsi" w:cs="Calibri"/>
                <w:color w:val="000000"/>
                <w:sz w:val="24"/>
                <w:szCs w:val="24"/>
              </w:rPr>
            </w:r>
            <w:r w:rsidRPr="0083287F">
              <w:rPr>
                <w:rFonts w:asciiTheme="minorHAnsi" w:hAnsiTheme="minorHAnsi" w:cs="Calibri"/>
                <w:color w:val="000000"/>
                <w:sz w:val="24"/>
                <w:szCs w:val="24"/>
              </w:rPr>
              <w:fldChar w:fldCharType="separate"/>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color w:val="000000"/>
                <w:sz w:val="24"/>
                <w:szCs w:val="24"/>
              </w:rPr>
              <w:fldChar w:fldCharType="end"/>
            </w:r>
          </w:p>
        </w:tc>
        <w:tc>
          <w:tcPr>
            <w:tcW w:w="2700" w:type="dxa"/>
            <w:tcBorders>
              <w:top w:val="nil"/>
              <w:left w:val="nil"/>
              <w:bottom w:val="single" w:sz="4" w:space="0" w:color="auto"/>
              <w:right w:val="single" w:sz="4" w:space="0" w:color="auto"/>
            </w:tcBorders>
            <w:shd w:val="clear" w:color="auto" w:fill="auto"/>
            <w:hideMark/>
          </w:tcPr>
          <w:p w14:paraId="09222248" w14:textId="77777777" w:rsidR="00A71974" w:rsidRPr="00A71974" w:rsidRDefault="00A71974" w:rsidP="007462B8">
            <w:pPr>
              <w:ind w:right="360"/>
              <w:jc w:val="center"/>
              <w:rPr>
                <w:rFonts w:asciiTheme="minorHAnsi" w:hAnsiTheme="minorHAnsi" w:cs="Calibri"/>
                <w:color w:val="000000"/>
                <w:sz w:val="24"/>
                <w:szCs w:val="24"/>
              </w:rPr>
            </w:pPr>
            <w:r w:rsidRPr="00543810">
              <w:rPr>
                <w:rFonts w:asciiTheme="minorHAnsi" w:hAnsiTheme="minorHAnsi" w:cs="Calibri"/>
                <w:color w:val="000000"/>
                <w:sz w:val="24"/>
                <w:szCs w:val="24"/>
              </w:rPr>
              <w:fldChar w:fldCharType="begin">
                <w:ffData>
                  <w:name w:val="Text5"/>
                  <w:enabled/>
                  <w:calcOnExit w:val="0"/>
                  <w:textInput/>
                </w:ffData>
              </w:fldChar>
            </w:r>
            <w:r w:rsidRPr="00543810">
              <w:rPr>
                <w:rFonts w:asciiTheme="minorHAnsi" w:hAnsiTheme="minorHAnsi" w:cs="Calibri"/>
                <w:color w:val="000000"/>
                <w:sz w:val="24"/>
                <w:szCs w:val="24"/>
              </w:rPr>
              <w:instrText xml:space="preserve"> FORMTEXT </w:instrText>
            </w:r>
            <w:r w:rsidRPr="00543810">
              <w:rPr>
                <w:rFonts w:asciiTheme="minorHAnsi" w:hAnsiTheme="minorHAnsi" w:cs="Calibri"/>
                <w:color w:val="000000"/>
                <w:sz w:val="24"/>
                <w:szCs w:val="24"/>
              </w:rPr>
            </w:r>
            <w:r w:rsidRPr="00543810">
              <w:rPr>
                <w:rFonts w:asciiTheme="minorHAnsi" w:hAnsiTheme="minorHAnsi" w:cs="Calibri"/>
                <w:color w:val="000000"/>
                <w:sz w:val="24"/>
                <w:szCs w:val="24"/>
              </w:rPr>
              <w:fldChar w:fldCharType="separate"/>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color w:val="000000"/>
                <w:sz w:val="24"/>
                <w:szCs w:val="24"/>
              </w:rPr>
              <w:fldChar w:fldCharType="end"/>
            </w:r>
          </w:p>
        </w:tc>
        <w:tc>
          <w:tcPr>
            <w:tcW w:w="5040" w:type="dxa"/>
            <w:tcBorders>
              <w:top w:val="nil"/>
              <w:left w:val="nil"/>
              <w:bottom w:val="single" w:sz="4" w:space="0" w:color="auto"/>
              <w:right w:val="single" w:sz="4" w:space="0" w:color="auto"/>
            </w:tcBorders>
            <w:shd w:val="clear" w:color="auto" w:fill="auto"/>
            <w:hideMark/>
          </w:tcPr>
          <w:p w14:paraId="7D89E38B" w14:textId="77777777" w:rsidR="00A71974" w:rsidRPr="00A71974" w:rsidRDefault="00A71974" w:rsidP="007462B8">
            <w:pPr>
              <w:ind w:right="360"/>
              <w:jc w:val="center"/>
              <w:rPr>
                <w:rFonts w:asciiTheme="minorHAnsi" w:hAnsiTheme="minorHAnsi" w:cs="Calibri"/>
                <w:color w:val="000000"/>
                <w:sz w:val="24"/>
                <w:szCs w:val="24"/>
              </w:rPr>
            </w:pPr>
            <w:r w:rsidRPr="00000846">
              <w:rPr>
                <w:rFonts w:asciiTheme="minorHAnsi" w:hAnsiTheme="minorHAnsi" w:cs="Calibri"/>
                <w:color w:val="000000"/>
                <w:sz w:val="24"/>
                <w:szCs w:val="24"/>
              </w:rPr>
              <w:fldChar w:fldCharType="begin">
                <w:ffData>
                  <w:name w:val="Text6"/>
                  <w:enabled/>
                  <w:calcOnExit w:val="0"/>
                  <w:textInput/>
                </w:ffData>
              </w:fldChar>
            </w:r>
            <w:r w:rsidRPr="00000846">
              <w:rPr>
                <w:rFonts w:asciiTheme="minorHAnsi" w:hAnsiTheme="minorHAnsi" w:cs="Calibri"/>
                <w:color w:val="000000"/>
                <w:sz w:val="24"/>
                <w:szCs w:val="24"/>
              </w:rPr>
              <w:instrText xml:space="preserve"> FORMTEXT </w:instrText>
            </w:r>
            <w:r w:rsidRPr="00000846">
              <w:rPr>
                <w:rFonts w:asciiTheme="minorHAnsi" w:hAnsiTheme="minorHAnsi" w:cs="Calibri"/>
                <w:color w:val="000000"/>
                <w:sz w:val="24"/>
                <w:szCs w:val="24"/>
              </w:rPr>
            </w:r>
            <w:r w:rsidRPr="00000846">
              <w:rPr>
                <w:rFonts w:asciiTheme="minorHAnsi" w:hAnsiTheme="minorHAnsi" w:cs="Calibri"/>
                <w:color w:val="000000"/>
                <w:sz w:val="24"/>
                <w:szCs w:val="24"/>
              </w:rPr>
              <w:fldChar w:fldCharType="separate"/>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color w:val="000000"/>
                <w:sz w:val="24"/>
                <w:szCs w:val="24"/>
              </w:rPr>
              <w:fldChar w:fldCharType="end"/>
            </w:r>
          </w:p>
        </w:tc>
        <w:tc>
          <w:tcPr>
            <w:tcW w:w="3150" w:type="dxa"/>
            <w:gridSpan w:val="2"/>
            <w:tcBorders>
              <w:top w:val="nil"/>
              <w:left w:val="nil"/>
              <w:bottom w:val="single" w:sz="4" w:space="0" w:color="auto"/>
              <w:right w:val="single" w:sz="4" w:space="0" w:color="auto"/>
            </w:tcBorders>
            <w:shd w:val="clear" w:color="auto" w:fill="auto"/>
            <w:hideMark/>
          </w:tcPr>
          <w:p w14:paraId="2DEB3EF6" w14:textId="77777777" w:rsidR="00A71974" w:rsidRPr="00A71974" w:rsidRDefault="00A71974" w:rsidP="007462B8">
            <w:pPr>
              <w:ind w:right="360"/>
              <w:jc w:val="center"/>
              <w:rPr>
                <w:rFonts w:asciiTheme="minorHAnsi" w:hAnsiTheme="minorHAnsi" w:cs="Calibri"/>
                <w:color w:val="000000"/>
                <w:sz w:val="24"/>
                <w:szCs w:val="24"/>
              </w:rPr>
            </w:pPr>
            <w:r w:rsidRPr="002733CB">
              <w:rPr>
                <w:rFonts w:asciiTheme="minorHAnsi" w:hAnsiTheme="minorHAnsi" w:cs="Calibri"/>
                <w:color w:val="000000"/>
                <w:sz w:val="24"/>
                <w:szCs w:val="24"/>
              </w:rPr>
              <w:fldChar w:fldCharType="begin">
                <w:ffData>
                  <w:name w:val="Text7"/>
                  <w:enabled/>
                  <w:calcOnExit w:val="0"/>
                  <w:textInput/>
                </w:ffData>
              </w:fldChar>
            </w:r>
            <w:r w:rsidRPr="002733CB">
              <w:rPr>
                <w:rFonts w:asciiTheme="minorHAnsi" w:hAnsiTheme="minorHAnsi" w:cs="Calibri"/>
                <w:color w:val="000000"/>
                <w:sz w:val="24"/>
                <w:szCs w:val="24"/>
              </w:rPr>
              <w:instrText xml:space="preserve"> FORMTEXT </w:instrText>
            </w:r>
            <w:r w:rsidRPr="002733CB">
              <w:rPr>
                <w:rFonts w:asciiTheme="minorHAnsi" w:hAnsiTheme="minorHAnsi" w:cs="Calibri"/>
                <w:color w:val="000000"/>
                <w:sz w:val="24"/>
                <w:szCs w:val="24"/>
              </w:rPr>
            </w:r>
            <w:r w:rsidRPr="002733CB">
              <w:rPr>
                <w:rFonts w:asciiTheme="minorHAnsi" w:hAnsiTheme="minorHAnsi" w:cs="Calibri"/>
                <w:color w:val="000000"/>
                <w:sz w:val="24"/>
                <w:szCs w:val="24"/>
              </w:rPr>
              <w:fldChar w:fldCharType="separate"/>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color w:val="000000"/>
                <w:sz w:val="24"/>
                <w:szCs w:val="24"/>
              </w:rPr>
              <w:fldChar w:fldCharType="end"/>
            </w:r>
          </w:p>
        </w:tc>
        <w:tc>
          <w:tcPr>
            <w:tcW w:w="2880" w:type="dxa"/>
            <w:tcBorders>
              <w:top w:val="nil"/>
              <w:left w:val="nil"/>
              <w:bottom w:val="single" w:sz="4" w:space="0" w:color="auto"/>
              <w:right w:val="single" w:sz="4" w:space="0" w:color="auto"/>
            </w:tcBorders>
            <w:shd w:val="clear" w:color="auto" w:fill="auto"/>
            <w:hideMark/>
          </w:tcPr>
          <w:p w14:paraId="34DB39C3" w14:textId="77777777" w:rsidR="00A71974" w:rsidRPr="00A71974" w:rsidRDefault="00A71974" w:rsidP="00EC6933">
            <w:pPr>
              <w:ind w:right="360"/>
              <w:jc w:val="center"/>
              <w:rPr>
                <w:rFonts w:asciiTheme="minorHAnsi" w:hAnsiTheme="minorHAnsi" w:cs="Calibri"/>
                <w:color w:val="000000"/>
                <w:sz w:val="24"/>
                <w:szCs w:val="24"/>
              </w:rPr>
            </w:pPr>
            <w:r w:rsidRPr="00CA5FBE">
              <w:rPr>
                <w:rFonts w:asciiTheme="minorHAnsi" w:hAnsiTheme="minorHAnsi" w:cs="Calibri"/>
                <w:color w:val="000000"/>
                <w:sz w:val="24"/>
                <w:szCs w:val="24"/>
              </w:rPr>
              <w:fldChar w:fldCharType="begin">
                <w:ffData>
                  <w:name w:val="Text8"/>
                  <w:enabled/>
                  <w:calcOnExit w:val="0"/>
                  <w:textInput/>
                </w:ffData>
              </w:fldChar>
            </w:r>
            <w:r w:rsidRPr="00CA5FBE">
              <w:rPr>
                <w:rFonts w:asciiTheme="minorHAnsi" w:hAnsiTheme="minorHAnsi" w:cs="Calibri"/>
                <w:color w:val="000000"/>
                <w:sz w:val="24"/>
                <w:szCs w:val="24"/>
              </w:rPr>
              <w:instrText xml:space="preserve"> FORMTEXT </w:instrText>
            </w:r>
            <w:r w:rsidRPr="00CA5FBE">
              <w:rPr>
                <w:rFonts w:asciiTheme="minorHAnsi" w:hAnsiTheme="minorHAnsi" w:cs="Calibri"/>
                <w:color w:val="000000"/>
                <w:sz w:val="24"/>
                <w:szCs w:val="24"/>
              </w:rPr>
            </w:r>
            <w:r w:rsidRPr="00CA5FBE">
              <w:rPr>
                <w:rFonts w:asciiTheme="minorHAnsi" w:hAnsiTheme="minorHAnsi" w:cs="Calibri"/>
                <w:color w:val="000000"/>
                <w:sz w:val="24"/>
                <w:szCs w:val="24"/>
              </w:rPr>
              <w:fldChar w:fldCharType="separate"/>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color w:val="000000"/>
                <w:sz w:val="24"/>
                <w:szCs w:val="24"/>
              </w:rPr>
              <w:fldChar w:fldCharType="end"/>
            </w:r>
          </w:p>
        </w:tc>
      </w:tr>
      <w:tr w:rsidR="00A71974" w:rsidRPr="00A71974" w14:paraId="60C4E52E" w14:textId="77777777" w:rsidTr="0050563C">
        <w:trPr>
          <w:trHeight w:val="288"/>
        </w:trPr>
        <w:tc>
          <w:tcPr>
            <w:tcW w:w="1440" w:type="dxa"/>
            <w:tcBorders>
              <w:top w:val="nil"/>
              <w:left w:val="single" w:sz="4" w:space="0" w:color="auto"/>
              <w:bottom w:val="single" w:sz="4" w:space="0" w:color="auto"/>
              <w:right w:val="single" w:sz="4" w:space="0" w:color="auto"/>
            </w:tcBorders>
            <w:shd w:val="clear" w:color="auto" w:fill="auto"/>
            <w:hideMark/>
          </w:tcPr>
          <w:p w14:paraId="150BB585" w14:textId="77777777" w:rsidR="00A71974" w:rsidRPr="00A71974" w:rsidRDefault="00A71974" w:rsidP="007462B8">
            <w:pPr>
              <w:ind w:right="360"/>
              <w:jc w:val="center"/>
              <w:rPr>
                <w:rFonts w:asciiTheme="minorHAnsi" w:hAnsiTheme="minorHAnsi" w:cs="Calibri"/>
                <w:color w:val="000000"/>
                <w:sz w:val="24"/>
                <w:szCs w:val="24"/>
              </w:rPr>
            </w:pPr>
            <w:r w:rsidRPr="0083287F">
              <w:rPr>
                <w:rFonts w:asciiTheme="minorHAnsi" w:hAnsiTheme="minorHAnsi" w:cs="Calibri"/>
                <w:color w:val="000000"/>
                <w:sz w:val="24"/>
                <w:szCs w:val="24"/>
              </w:rPr>
              <w:fldChar w:fldCharType="begin">
                <w:ffData>
                  <w:name w:val="Text4"/>
                  <w:enabled/>
                  <w:calcOnExit w:val="0"/>
                  <w:textInput/>
                </w:ffData>
              </w:fldChar>
            </w:r>
            <w:r w:rsidRPr="0083287F">
              <w:rPr>
                <w:rFonts w:asciiTheme="minorHAnsi" w:hAnsiTheme="minorHAnsi" w:cs="Calibri"/>
                <w:color w:val="000000"/>
                <w:sz w:val="24"/>
                <w:szCs w:val="24"/>
              </w:rPr>
              <w:instrText xml:space="preserve"> FORMTEXT </w:instrText>
            </w:r>
            <w:r w:rsidRPr="0083287F">
              <w:rPr>
                <w:rFonts w:asciiTheme="minorHAnsi" w:hAnsiTheme="minorHAnsi" w:cs="Calibri"/>
                <w:color w:val="000000"/>
                <w:sz w:val="24"/>
                <w:szCs w:val="24"/>
              </w:rPr>
            </w:r>
            <w:r w:rsidRPr="0083287F">
              <w:rPr>
                <w:rFonts w:asciiTheme="minorHAnsi" w:hAnsiTheme="minorHAnsi" w:cs="Calibri"/>
                <w:color w:val="000000"/>
                <w:sz w:val="24"/>
                <w:szCs w:val="24"/>
              </w:rPr>
              <w:fldChar w:fldCharType="separate"/>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color w:val="000000"/>
                <w:sz w:val="24"/>
                <w:szCs w:val="24"/>
              </w:rPr>
              <w:fldChar w:fldCharType="end"/>
            </w:r>
          </w:p>
        </w:tc>
        <w:tc>
          <w:tcPr>
            <w:tcW w:w="2700" w:type="dxa"/>
            <w:tcBorders>
              <w:top w:val="nil"/>
              <w:left w:val="nil"/>
              <w:bottom w:val="single" w:sz="4" w:space="0" w:color="auto"/>
              <w:right w:val="single" w:sz="4" w:space="0" w:color="auto"/>
            </w:tcBorders>
            <w:shd w:val="clear" w:color="auto" w:fill="auto"/>
            <w:hideMark/>
          </w:tcPr>
          <w:p w14:paraId="7D3F6C4E" w14:textId="77777777" w:rsidR="00A71974" w:rsidRPr="00A71974" w:rsidRDefault="00A71974" w:rsidP="007462B8">
            <w:pPr>
              <w:ind w:right="360"/>
              <w:jc w:val="center"/>
              <w:rPr>
                <w:rFonts w:asciiTheme="minorHAnsi" w:hAnsiTheme="minorHAnsi" w:cs="Calibri"/>
                <w:color w:val="000000"/>
                <w:sz w:val="24"/>
                <w:szCs w:val="24"/>
              </w:rPr>
            </w:pPr>
            <w:r w:rsidRPr="00543810">
              <w:rPr>
                <w:rFonts w:asciiTheme="minorHAnsi" w:hAnsiTheme="minorHAnsi" w:cs="Calibri"/>
                <w:color w:val="000000"/>
                <w:sz w:val="24"/>
                <w:szCs w:val="24"/>
              </w:rPr>
              <w:fldChar w:fldCharType="begin">
                <w:ffData>
                  <w:name w:val="Text5"/>
                  <w:enabled/>
                  <w:calcOnExit w:val="0"/>
                  <w:textInput/>
                </w:ffData>
              </w:fldChar>
            </w:r>
            <w:r w:rsidRPr="00543810">
              <w:rPr>
                <w:rFonts w:asciiTheme="minorHAnsi" w:hAnsiTheme="minorHAnsi" w:cs="Calibri"/>
                <w:color w:val="000000"/>
                <w:sz w:val="24"/>
                <w:szCs w:val="24"/>
              </w:rPr>
              <w:instrText xml:space="preserve"> FORMTEXT </w:instrText>
            </w:r>
            <w:r w:rsidRPr="00543810">
              <w:rPr>
                <w:rFonts w:asciiTheme="minorHAnsi" w:hAnsiTheme="minorHAnsi" w:cs="Calibri"/>
                <w:color w:val="000000"/>
                <w:sz w:val="24"/>
                <w:szCs w:val="24"/>
              </w:rPr>
            </w:r>
            <w:r w:rsidRPr="00543810">
              <w:rPr>
                <w:rFonts w:asciiTheme="minorHAnsi" w:hAnsiTheme="minorHAnsi" w:cs="Calibri"/>
                <w:color w:val="000000"/>
                <w:sz w:val="24"/>
                <w:szCs w:val="24"/>
              </w:rPr>
              <w:fldChar w:fldCharType="separate"/>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color w:val="000000"/>
                <w:sz w:val="24"/>
                <w:szCs w:val="24"/>
              </w:rPr>
              <w:fldChar w:fldCharType="end"/>
            </w:r>
          </w:p>
        </w:tc>
        <w:tc>
          <w:tcPr>
            <w:tcW w:w="5040" w:type="dxa"/>
            <w:tcBorders>
              <w:top w:val="nil"/>
              <w:left w:val="nil"/>
              <w:bottom w:val="single" w:sz="4" w:space="0" w:color="auto"/>
              <w:right w:val="single" w:sz="4" w:space="0" w:color="auto"/>
            </w:tcBorders>
            <w:shd w:val="clear" w:color="auto" w:fill="auto"/>
            <w:hideMark/>
          </w:tcPr>
          <w:p w14:paraId="052AE6FF" w14:textId="77777777" w:rsidR="00A71974" w:rsidRPr="00A71974" w:rsidRDefault="00A71974" w:rsidP="007462B8">
            <w:pPr>
              <w:ind w:right="360"/>
              <w:jc w:val="center"/>
              <w:rPr>
                <w:rFonts w:asciiTheme="minorHAnsi" w:hAnsiTheme="minorHAnsi" w:cs="Calibri"/>
                <w:color w:val="000000"/>
                <w:sz w:val="24"/>
                <w:szCs w:val="24"/>
              </w:rPr>
            </w:pPr>
            <w:r w:rsidRPr="00000846">
              <w:rPr>
                <w:rFonts w:asciiTheme="minorHAnsi" w:hAnsiTheme="minorHAnsi" w:cs="Calibri"/>
                <w:color w:val="000000"/>
                <w:sz w:val="24"/>
                <w:szCs w:val="24"/>
              </w:rPr>
              <w:fldChar w:fldCharType="begin">
                <w:ffData>
                  <w:name w:val="Text6"/>
                  <w:enabled/>
                  <w:calcOnExit w:val="0"/>
                  <w:textInput/>
                </w:ffData>
              </w:fldChar>
            </w:r>
            <w:r w:rsidRPr="00000846">
              <w:rPr>
                <w:rFonts w:asciiTheme="minorHAnsi" w:hAnsiTheme="minorHAnsi" w:cs="Calibri"/>
                <w:color w:val="000000"/>
                <w:sz w:val="24"/>
                <w:szCs w:val="24"/>
              </w:rPr>
              <w:instrText xml:space="preserve"> FORMTEXT </w:instrText>
            </w:r>
            <w:r w:rsidRPr="00000846">
              <w:rPr>
                <w:rFonts w:asciiTheme="minorHAnsi" w:hAnsiTheme="minorHAnsi" w:cs="Calibri"/>
                <w:color w:val="000000"/>
                <w:sz w:val="24"/>
                <w:szCs w:val="24"/>
              </w:rPr>
            </w:r>
            <w:r w:rsidRPr="00000846">
              <w:rPr>
                <w:rFonts w:asciiTheme="minorHAnsi" w:hAnsiTheme="minorHAnsi" w:cs="Calibri"/>
                <w:color w:val="000000"/>
                <w:sz w:val="24"/>
                <w:szCs w:val="24"/>
              </w:rPr>
              <w:fldChar w:fldCharType="separate"/>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color w:val="000000"/>
                <w:sz w:val="24"/>
                <w:szCs w:val="24"/>
              </w:rPr>
              <w:fldChar w:fldCharType="end"/>
            </w:r>
          </w:p>
        </w:tc>
        <w:tc>
          <w:tcPr>
            <w:tcW w:w="3150" w:type="dxa"/>
            <w:gridSpan w:val="2"/>
            <w:tcBorders>
              <w:top w:val="nil"/>
              <w:left w:val="nil"/>
              <w:bottom w:val="single" w:sz="4" w:space="0" w:color="auto"/>
              <w:right w:val="single" w:sz="4" w:space="0" w:color="auto"/>
            </w:tcBorders>
            <w:shd w:val="clear" w:color="auto" w:fill="auto"/>
            <w:hideMark/>
          </w:tcPr>
          <w:p w14:paraId="59EC8573" w14:textId="77777777" w:rsidR="00A71974" w:rsidRPr="00A71974" w:rsidRDefault="00A71974" w:rsidP="007462B8">
            <w:pPr>
              <w:ind w:right="360"/>
              <w:jc w:val="center"/>
              <w:rPr>
                <w:rFonts w:asciiTheme="minorHAnsi" w:hAnsiTheme="minorHAnsi" w:cs="Calibri"/>
                <w:color w:val="000000"/>
                <w:sz w:val="24"/>
                <w:szCs w:val="24"/>
              </w:rPr>
            </w:pPr>
            <w:r w:rsidRPr="002733CB">
              <w:rPr>
                <w:rFonts w:asciiTheme="minorHAnsi" w:hAnsiTheme="minorHAnsi" w:cs="Calibri"/>
                <w:color w:val="000000"/>
                <w:sz w:val="24"/>
                <w:szCs w:val="24"/>
              </w:rPr>
              <w:fldChar w:fldCharType="begin">
                <w:ffData>
                  <w:name w:val="Text7"/>
                  <w:enabled/>
                  <w:calcOnExit w:val="0"/>
                  <w:textInput/>
                </w:ffData>
              </w:fldChar>
            </w:r>
            <w:r w:rsidRPr="002733CB">
              <w:rPr>
                <w:rFonts w:asciiTheme="minorHAnsi" w:hAnsiTheme="minorHAnsi" w:cs="Calibri"/>
                <w:color w:val="000000"/>
                <w:sz w:val="24"/>
                <w:szCs w:val="24"/>
              </w:rPr>
              <w:instrText xml:space="preserve"> FORMTEXT </w:instrText>
            </w:r>
            <w:r w:rsidRPr="002733CB">
              <w:rPr>
                <w:rFonts w:asciiTheme="minorHAnsi" w:hAnsiTheme="minorHAnsi" w:cs="Calibri"/>
                <w:color w:val="000000"/>
                <w:sz w:val="24"/>
                <w:szCs w:val="24"/>
              </w:rPr>
            </w:r>
            <w:r w:rsidRPr="002733CB">
              <w:rPr>
                <w:rFonts w:asciiTheme="minorHAnsi" w:hAnsiTheme="minorHAnsi" w:cs="Calibri"/>
                <w:color w:val="000000"/>
                <w:sz w:val="24"/>
                <w:szCs w:val="24"/>
              </w:rPr>
              <w:fldChar w:fldCharType="separate"/>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color w:val="000000"/>
                <w:sz w:val="24"/>
                <w:szCs w:val="24"/>
              </w:rPr>
              <w:fldChar w:fldCharType="end"/>
            </w:r>
          </w:p>
        </w:tc>
        <w:tc>
          <w:tcPr>
            <w:tcW w:w="2880" w:type="dxa"/>
            <w:tcBorders>
              <w:top w:val="nil"/>
              <w:left w:val="nil"/>
              <w:bottom w:val="single" w:sz="4" w:space="0" w:color="auto"/>
              <w:right w:val="single" w:sz="4" w:space="0" w:color="auto"/>
            </w:tcBorders>
            <w:shd w:val="clear" w:color="auto" w:fill="auto"/>
            <w:hideMark/>
          </w:tcPr>
          <w:p w14:paraId="61C86B2F" w14:textId="77777777" w:rsidR="00A71974" w:rsidRPr="00A71974" w:rsidRDefault="00A71974" w:rsidP="00EC6933">
            <w:pPr>
              <w:ind w:right="360"/>
              <w:jc w:val="center"/>
              <w:rPr>
                <w:rFonts w:asciiTheme="minorHAnsi" w:hAnsiTheme="minorHAnsi" w:cs="Calibri"/>
                <w:color w:val="000000"/>
                <w:sz w:val="24"/>
                <w:szCs w:val="24"/>
              </w:rPr>
            </w:pPr>
            <w:r w:rsidRPr="00CA5FBE">
              <w:rPr>
                <w:rFonts w:asciiTheme="minorHAnsi" w:hAnsiTheme="minorHAnsi" w:cs="Calibri"/>
                <w:color w:val="000000"/>
                <w:sz w:val="24"/>
                <w:szCs w:val="24"/>
              </w:rPr>
              <w:fldChar w:fldCharType="begin">
                <w:ffData>
                  <w:name w:val="Text8"/>
                  <w:enabled/>
                  <w:calcOnExit w:val="0"/>
                  <w:textInput/>
                </w:ffData>
              </w:fldChar>
            </w:r>
            <w:r w:rsidRPr="00CA5FBE">
              <w:rPr>
                <w:rFonts w:asciiTheme="minorHAnsi" w:hAnsiTheme="minorHAnsi" w:cs="Calibri"/>
                <w:color w:val="000000"/>
                <w:sz w:val="24"/>
                <w:szCs w:val="24"/>
              </w:rPr>
              <w:instrText xml:space="preserve"> FORMTEXT </w:instrText>
            </w:r>
            <w:r w:rsidRPr="00CA5FBE">
              <w:rPr>
                <w:rFonts w:asciiTheme="minorHAnsi" w:hAnsiTheme="minorHAnsi" w:cs="Calibri"/>
                <w:color w:val="000000"/>
                <w:sz w:val="24"/>
                <w:szCs w:val="24"/>
              </w:rPr>
            </w:r>
            <w:r w:rsidRPr="00CA5FBE">
              <w:rPr>
                <w:rFonts w:asciiTheme="minorHAnsi" w:hAnsiTheme="minorHAnsi" w:cs="Calibri"/>
                <w:color w:val="000000"/>
                <w:sz w:val="24"/>
                <w:szCs w:val="24"/>
              </w:rPr>
              <w:fldChar w:fldCharType="separate"/>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color w:val="000000"/>
                <w:sz w:val="24"/>
                <w:szCs w:val="24"/>
              </w:rPr>
              <w:fldChar w:fldCharType="end"/>
            </w:r>
          </w:p>
        </w:tc>
      </w:tr>
      <w:tr w:rsidR="00A71974" w:rsidRPr="00A71974" w14:paraId="3A13DEE1" w14:textId="77777777" w:rsidTr="0050563C">
        <w:trPr>
          <w:trHeight w:val="288"/>
        </w:trPr>
        <w:tc>
          <w:tcPr>
            <w:tcW w:w="1440" w:type="dxa"/>
            <w:tcBorders>
              <w:top w:val="nil"/>
              <w:left w:val="single" w:sz="4" w:space="0" w:color="auto"/>
              <w:bottom w:val="single" w:sz="4" w:space="0" w:color="auto"/>
              <w:right w:val="single" w:sz="4" w:space="0" w:color="auto"/>
            </w:tcBorders>
            <w:shd w:val="clear" w:color="auto" w:fill="auto"/>
            <w:hideMark/>
          </w:tcPr>
          <w:p w14:paraId="7C990041" w14:textId="77777777" w:rsidR="00A71974" w:rsidRPr="00A71974" w:rsidRDefault="00A71974" w:rsidP="007462B8">
            <w:pPr>
              <w:ind w:right="360"/>
              <w:jc w:val="center"/>
              <w:rPr>
                <w:rFonts w:asciiTheme="minorHAnsi" w:hAnsiTheme="minorHAnsi" w:cs="Calibri"/>
                <w:color w:val="000000"/>
                <w:sz w:val="24"/>
                <w:szCs w:val="24"/>
              </w:rPr>
            </w:pPr>
            <w:r w:rsidRPr="0083287F">
              <w:rPr>
                <w:rFonts w:asciiTheme="minorHAnsi" w:hAnsiTheme="minorHAnsi" w:cs="Calibri"/>
                <w:color w:val="000000"/>
                <w:sz w:val="24"/>
                <w:szCs w:val="24"/>
              </w:rPr>
              <w:fldChar w:fldCharType="begin">
                <w:ffData>
                  <w:name w:val="Text4"/>
                  <w:enabled/>
                  <w:calcOnExit w:val="0"/>
                  <w:textInput/>
                </w:ffData>
              </w:fldChar>
            </w:r>
            <w:r w:rsidRPr="0083287F">
              <w:rPr>
                <w:rFonts w:asciiTheme="minorHAnsi" w:hAnsiTheme="minorHAnsi" w:cs="Calibri"/>
                <w:color w:val="000000"/>
                <w:sz w:val="24"/>
                <w:szCs w:val="24"/>
              </w:rPr>
              <w:instrText xml:space="preserve"> FORMTEXT </w:instrText>
            </w:r>
            <w:r w:rsidRPr="0083287F">
              <w:rPr>
                <w:rFonts w:asciiTheme="minorHAnsi" w:hAnsiTheme="minorHAnsi" w:cs="Calibri"/>
                <w:color w:val="000000"/>
                <w:sz w:val="24"/>
                <w:szCs w:val="24"/>
              </w:rPr>
            </w:r>
            <w:r w:rsidRPr="0083287F">
              <w:rPr>
                <w:rFonts w:asciiTheme="minorHAnsi" w:hAnsiTheme="minorHAnsi" w:cs="Calibri"/>
                <w:color w:val="000000"/>
                <w:sz w:val="24"/>
                <w:szCs w:val="24"/>
              </w:rPr>
              <w:fldChar w:fldCharType="separate"/>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color w:val="000000"/>
                <w:sz w:val="24"/>
                <w:szCs w:val="24"/>
              </w:rPr>
              <w:fldChar w:fldCharType="end"/>
            </w:r>
          </w:p>
        </w:tc>
        <w:tc>
          <w:tcPr>
            <w:tcW w:w="2700" w:type="dxa"/>
            <w:tcBorders>
              <w:top w:val="nil"/>
              <w:left w:val="nil"/>
              <w:bottom w:val="single" w:sz="4" w:space="0" w:color="auto"/>
              <w:right w:val="single" w:sz="4" w:space="0" w:color="auto"/>
            </w:tcBorders>
            <w:shd w:val="clear" w:color="auto" w:fill="auto"/>
            <w:hideMark/>
          </w:tcPr>
          <w:p w14:paraId="14ABC90F" w14:textId="77777777" w:rsidR="00A71974" w:rsidRPr="00A71974" w:rsidRDefault="00A71974" w:rsidP="007462B8">
            <w:pPr>
              <w:ind w:right="360"/>
              <w:jc w:val="center"/>
              <w:rPr>
                <w:rFonts w:asciiTheme="minorHAnsi" w:hAnsiTheme="minorHAnsi" w:cs="Calibri"/>
                <w:color w:val="000000"/>
                <w:sz w:val="24"/>
                <w:szCs w:val="24"/>
              </w:rPr>
            </w:pPr>
            <w:r w:rsidRPr="00543810">
              <w:rPr>
                <w:rFonts w:asciiTheme="minorHAnsi" w:hAnsiTheme="minorHAnsi" w:cs="Calibri"/>
                <w:color w:val="000000"/>
                <w:sz w:val="24"/>
                <w:szCs w:val="24"/>
              </w:rPr>
              <w:fldChar w:fldCharType="begin">
                <w:ffData>
                  <w:name w:val="Text5"/>
                  <w:enabled/>
                  <w:calcOnExit w:val="0"/>
                  <w:textInput/>
                </w:ffData>
              </w:fldChar>
            </w:r>
            <w:r w:rsidRPr="00543810">
              <w:rPr>
                <w:rFonts w:asciiTheme="minorHAnsi" w:hAnsiTheme="minorHAnsi" w:cs="Calibri"/>
                <w:color w:val="000000"/>
                <w:sz w:val="24"/>
                <w:szCs w:val="24"/>
              </w:rPr>
              <w:instrText xml:space="preserve"> FORMTEXT </w:instrText>
            </w:r>
            <w:r w:rsidRPr="00543810">
              <w:rPr>
                <w:rFonts w:asciiTheme="minorHAnsi" w:hAnsiTheme="minorHAnsi" w:cs="Calibri"/>
                <w:color w:val="000000"/>
                <w:sz w:val="24"/>
                <w:szCs w:val="24"/>
              </w:rPr>
            </w:r>
            <w:r w:rsidRPr="00543810">
              <w:rPr>
                <w:rFonts w:asciiTheme="minorHAnsi" w:hAnsiTheme="minorHAnsi" w:cs="Calibri"/>
                <w:color w:val="000000"/>
                <w:sz w:val="24"/>
                <w:szCs w:val="24"/>
              </w:rPr>
              <w:fldChar w:fldCharType="separate"/>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color w:val="000000"/>
                <w:sz w:val="24"/>
                <w:szCs w:val="24"/>
              </w:rPr>
              <w:fldChar w:fldCharType="end"/>
            </w:r>
          </w:p>
        </w:tc>
        <w:tc>
          <w:tcPr>
            <w:tcW w:w="5040" w:type="dxa"/>
            <w:tcBorders>
              <w:top w:val="nil"/>
              <w:left w:val="nil"/>
              <w:bottom w:val="single" w:sz="4" w:space="0" w:color="auto"/>
              <w:right w:val="single" w:sz="4" w:space="0" w:color="auto"/>
            </w:tcBorders>
            <w:shd w:val="clear" w:color="auto" w:fill="auto"/>
            <w:hideMark/>
          </w:tcPr>
          <w:p w14:paraId="1D4CF947" w14:textId="77777777" w:rsidR="00A71974" w:rsidRPr="00A71974" w:rsidRDefault="00A71974" w:rsidP="007462B8">
            <w:pPr>
              <w:ind w:right="360"/>
              <w:jc w:val="center"/>
              <w:rPr>
                <w:rFonts w:asciiTheme="minorHAnsi" w:hAnsiTheme="minorHAnsi" w:cs="Calibri"/>
                <w:color w:val="000000"/>
                <w:sz w:val="24"/>
                <w:szCs w:val="24"/>
              </w:rPr>
            </w:pPr>
            <w:r w:rsidRPr="00000846">
              <w:rPr>
                <w:rFonts w:asciiTheme="minorHAnsi" w:hAnsiTheme="minorHAnsi" w:cs="Calibri"/>
                <w:color w:val="000000"/>
                <w:sz w:val="24"/>
                <w:szCs w:val="24"/>
              </w:rPr>
              <w:fldChar w:fldCharType="begin">
                <w:ffData>
                  <w:name w:val="Text6"/>
                  <w:enabled/>
                  <w:calcOnExit w:val="0"/>
                  <w:textInput/>
                </w:ffData>
              </w:fldChar>
            </w:r>
            <w:r w:rsidRPr="00000846">
              <w:rPr>
                <w:rFonts w:asciiTheme="minorHAnsi" w:hAnsiTheme="minorHAnsi" w:cs="Calibri"/>
                <w:color w:val="000000"/>
                <w:sz w:val="24"/>
                <w:szCs w:val="24"/>
              </w:rPr>
              <w:instrText xml:space="preserve"> FORMTEXT </w:instrText>
            </w:r>
            <w:r w:rsidRPr="00000846">
              <w:rPr>
                <w:rFonts w:asciiTheme="minorHAnsi" w:hAnsiTheme="minorHAnsi" w:cs="Calibri"/>
                <w:color w:val="000000"/>
                <w:sz w:val="24"/>
                <w:szCs w:val="24"/>
              </w:rPr>
            </w:r>
            <w:r w:rsidRPr="00000846">
              <w:rPr>
                <w:rFonts w:asciiTheme="minorHAnsi" w:hAnsiTheme="minorHAnsi" w:cs="Calibri"/>
                <w:color w:val="000000"/>
                <w:sz w:val="24"/>
                <w:szCs w:val="24"/>
              </w:rPr>
              <w:fldChar w:fldCharType="separate"/>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color w:val="000000"/>
                <w:sz w:val="24"/>
                <w:szCs w:val="24"/>
              </w:rPr>
              <w:fldChar w:fldCharType="end"/>
            </w:r>
          </w:p>
        </w:tc>
        <w:tc>
          <w:tcPr>
            <w:tcW w:w="3150" w:type="dxa"/>
            <w:gridSpan w:val="2"/>
            <w:tcBorders>
              <w:top w:val="nil"/>
              <w:left w:val="nil"/>
              <w:bottom w:val="single" w:sz="4" w:space="0" w:color="auto"/>
              <w:right w:val="single" w:sz="4" w:space="0" w:color="auto"/>
            </w:tcBorders>
            <w:shd w:val="clear" w:color="auto" w:fill="auto"/>
            <w:hideMark/>
          </w:tcPr>
          <w:p w14:paraId="2D03CE71" w14:textId="77777777" w:rsidR="00A71974" w:rsidRPr="00A71974" w:rsidRDefault="00A71974" w:rsidP="007462B8">
            <w:pPr>
              <w:ind w:right="360"/>
              <w:jc w:val="center"/>
              <w:rPr>
                <w:rFonts w:asciiTheme="minorHAnsi" w:hAnsiTheme="minorHAnsi" w:cs="Calibri"/>
                <w:color w:val="000000"/>
                <w:sz w:val="24"/>
                <w:szCs w:val="24"/>
              </w:rPr>
            </w:pPr>
            <w:r w:rsidRPr="002733CB">
              <w:rPr>
                <w:rFonts w:asciiTheme="minorHAnsi" w:hAnsiTheme="minorHAnsi" w:cs="Calibri"/>
                <w:color w:val="000000"/>
                <w:sz w:val="24"/>
                <w:szCs w:val="24"/>
              </w:rPr>
              <w:fldChar w:fldCharType="begin">
                <w:ffData>
                  <w:name w:val="Text7"/>
                  <w:enabled/>
                  <w:calcOnExit w:val="0"/>
                  <w:textInput/>
                </w:ffData>
              </w:fldChar>
            </w:r>
            <w:r w:rsidRPr="002733CB">
              <w:rPr>
                <w:rFonts w:asciiTheme="minorHAnsi" w:hAnsiTheme="minorHAnsi" w:cs="Calibri"/>
                <w:color w:val="000000"/>
                <w:sz w:val="24"/>
                <w:szCs w:val="24"/>
              </w:rPr>
              <w:instrText xml:space="preserve"> FORMTEXT </w:instrText>
            </w:r>
            <w:r w:rsidRPr="002733CB">
              <w:rPr>
                <w:rFonts w:asciiTheme="minorHAnsi" w:hAnsiTheme="minorHAnsi" w:cs="Calibri"/>
                <w:color w:val="000000"/>
                <w:sz w:val="24"/>
                <w:szCs w:val="24"/>
              </w:rPr>
            </w:r>
            <w:r w:rsidRPr="002733CB">
              <w:rPr>
                <w:rFonts w:asciiTheme="minorHAnsi" w:hAnsiTheme="minorHAnsi" w:cs="Calibri"/>
                <w:color w:val="000000"/>
                <w:sz w:val="24"/>
                <w:szCs w:val="24"/>
              </w:rPr>
              <w:fldChar w:fldCharType="separate"/>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color w:val="000000"/>
                <w:sz w:val="24"/>
                <w:szCs w:val="24"/>
              </w:rPr>
              <w:fldChar w:fldCharType="end"/>
            </w:r>
          </w:p>
        </w:tc>
        <w:tc>
          <w:tcPr>
            <w:tcW w:w="2880" w:type="dxa"/>
            <w:tcBorders>
              <w:top w:val="nil"/>
              <w:left w:val="nil"/>
              <w:bottom w:val="single" w:sz="4" w:space="0" w:color="auto"/>
              <w:right w:val="single" w:sz="4" w:space="0" w:color="auto"/>
            </w:tcBorders>
            <w:shd w:val="clear" w:color="auto" w:fill="auto"/>
            <w:hideMark/>
          </w:tcPr>
          <w:p w14:paraId="0613A0FE" w14:textId="77777777" w:rsidR="00A71974" w:rsidRPr="00A71974" w:rsidRDefault="00A71974" w:rsidP="00EC6933">
            <w:pPr>
              <w:ind w:right="360"/>
              <w:jc w:val="center"/>
              <w:rPr>
                <w:rFonts w:asciiTheme="minorHAnsi" w:hAnsiTheme="minorHAnsi" w:cs="Calibri"/>
                <w:color w:val="000000"/>
                <w:sz w:val="24"/>
                <w:szCs w:val="24"/>
              </w:rPr>
            </w:pPr>
            <w:r w:rsidRPr="00CA5FBE">
              <w:rPr>
                <w:rFonts w:asciiTheme="minorHAnsi" w:hAnsiTheme="minorHAnsi" w:cs="Calibri"/>
                <w:color w:val="000000"/>
                <w:sz w:val="24"/>
                <w:szCs w:val="24"/>
              </w:rPr>
              <w:fldChar w:fldCharType="begin">
                <w:ffData>
                  <w:name w:val="Text8"/>
                  <w:enabled/>
                  <w:calcOnExit w:val="0"/>
                  <w:textInput/>
                </w:ffData>
              </w:fldChar>
            </w:r>
            <w:r w:rsidRPr="00CA5FBE">
              <w:rPr>
                <w:rFonts w:asciiTheme="minorHAnsi" w:hAnsiTheme="minorHAnsi" w:cs="Calibri"/>
                <w:color w:val="000000"/>
                <w:sz w:val="24"/>
                <w:szCs w:val="24"/>
              </w:rPr>
              <w:instrText xml:space="preserve"> FORMTEXT </w:instrText>
            </w:r>
            <w:r w:rsidRPr="00CA5FBE">
              <w:rPr>
                <w:rFonts w:asciiTheme="minorHAnsi" w:hAnsiTheme="minorHAnsi" w:cs="Calibri"/>
                <w:color w:val="000000"/>
                <w:sz w:val="24"/>
                <w:szCs w:val="24"/>
              </w:rPr>
            </w:r>
            <w:r w:rsidRPr="00CA5FBE">
              <w:rPr>
                <w:rFonts w:asciiTheme="minorHAnsi" w:hAnsiTheme="minorHAnsi" w:cs="Calibri"/>
                <w:color w:val="000000"/>
                <w:sz w:val="24"/>
                <w:szCs w:val="24"/>
              </w:rPr>
              <w:fldChar w:fldCharType="separate"/>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color w:val="000000"/>
                <w:sz w:val="24"/>
                <w:szCs w:val="24"/>
              </w:rPr>
              <w:fldChar w:fldCharType="end"/>
            </w:r>
          </w:p>
        </w:tc>
      </w:tr>
      <w:tr w:rsidR="00A71974" w:rsidRPr="00A71974" w14:paraId="134B7BF5" w14:textId="77777777" w:rsidTr="0050563C">
        <w:trPr>
          <w:trHeight w:val="288"/>
        </w:trPr>
        <w:tc>
          <w:tcPr>
            <w:tcW w:w="1440" w:type="dxa"/>
            <w:tcBorders>
              <w:top w:val="nil"/>
              <w:left w:val="single" w:sz="4" w:space="0" w:color="auto"/>
              <w:bottom w:val="single" w:sz="4" w:space="0" w:color="auto"/>
              <w:right w:val="single" w:sz="4" w:space="0" w:color="auto"/>
            </w:tcBorders>
            <w:shd w:val="clear" w:color="auto" w:fill="auto"/>
          </w:tcPr>
          <w:p w14:paraId="275A36D4" w14:textId="77777777" w:rsidR="00A71974" w:rsidRPr="00A71974" w:rsidRDefault="00A71974" w:rsidP="007462B8">
            <w:pPr>
              <w:ind w:right="360"/>
              <w:jc w:val="center"/>
              <w:rPr>
                <w:rFonts w:asciiTheme="minorHAnsi" w:hAnsiTheme="minorHAnsi" w:cs="Calibri"/>
                <w:color w:val="000000"/>
                <w:sz w:val="24"/>
                <w:szCs w:val="24"/>
              </w:rPr>
            </w:pPr>
            <w:r w:rsidRPr="0083287F">
              <w:rPr>
                <w:rFonts w:asciiTheme="minorHAnsi" w:hAnsiTheme="minorHAnsi" w:cs="Calibri"/>
                <w:color w:val="000000"/>
                <w:sz w:val="24"/>
                <w:szCs w:val="24"/>
              </w:rPr>
              <w:fldChar w:fldCharType="begin">
                <w:ffData>
                  <w:name w:val="Text4"/>
                  <w:enabled/>
                  <w:calcOnExit w:val="0"/>
                  <w:textInput/>
                </w:ffData>
              </w:fldChar>
            </w:r>
            <w:r w:rsidRPr="0083287F">
              <w:rPr>
                <w:rFonts w:asciiTheme="minorHAnsi" w:hAnsiTheme="minorHAnsi" w:cs="Calibri"/>
                <w:color w:val="000000"/>
                <w:sz w:val="24"/>
                <w:szCs w:val="24"/>
              </w:rPr>
              <w:instrText xml:space="preserve"> FORMTEXT </w:instrText>
            </w:r>
            <w:r w:rsidRPr="0083287F">
              <w:rPr>
                <w:rFonts w:asciiTheme="minorHAnsi" w:hAnsiTheme="minorHAnsi" w:cs="Calibri"/>
                <w:color w:val="000000"/>
                <w:sz w:val="24"/>
                <w:szCs w:val="24"/>
              </w:rPr>
            </w:r>
            <w:r w:rsidRPr="0083287F">
              <w:rPr>
                <w:rFonts w:asciiTheme="minorHAnsi" w:hAnsiTheme="minorHAnsi" w:cs="Calibri"/>
                <w:color w:val="000000"/>
                <w:sz w:val="24"/>
                <w:szCs w:val="24"/>
              </w:rPr>
              <w:fldChar w:fldCharType="separate"/>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color w:val="000000"/>
                <w:sz w:val="24"/>
                <w:szCs w:val="24"/>
              </w:rPr>
              <w:fldChar w:fldCharType="end"/>
            </w:r>
          </w:p>
        </w:tc>
        <w:tc>
          <w:tcPr>
            <w:tcW w:w="2700" w:type="dxa"/>
            <w:tcBorders>
              <w:top w:val="nil"/>
              <w:left w:val="nil"/>
              <w:bottom w:val="single" w:sz="4" w:space="0" w:color="auto"/>
              <w:right w:val="single" w:sz="4" w:space="0" w:color="auto"/>
            </w:tcBorders>
            <w:shd w:val="clear" w:color="auto" w:fill="auto"/>
          </w:tcPr>
          <w:p w14:paraId="4AF63BBB" w14:textId="77777777" w:rsidR="00A71974" w:rsidRPr="00A71974" w:rsidRDefault="00A71974" w:rsidP="007462B8">
            <w:pPr>
              <w:ind w:right="360"/>
              <w:jc w:val="center"/>
              <w:rPr>
                <w:rFonts w:asciiTheme="minorHAnsi" w:hAnsiTheme="minorHAnsi" w:cs="Calibri"/>
                <w:color w:val="000000"/>
                <w:sz w:val="24"/>
                <w:szCs w:val="24"/>
              </w:rPr>
            </w:pPr>
            <w:r w:rsidRPr="00543810">
              <w:rPr>
                <w:rFonts w:asciiTheme="minorHAnsi" w:hAnsiTheme="minorHAnsi" w:cs="Calibri"/>
                <w:color w:val="000000"/>
                <w:sz w:val="24"/>
                <w:szCs w:val="24"/>
              </w:rPr>
              <w:fldChar w:fldCharType="begin">
                <w:ffData>
                  <w:name w:val="Text5"/>
                  <w:enabled/>
                  <w:calcOnExit w:val="0"/>
                  <w:textInput/>
                </w:ffData>
              </w:fldChar>
            </w:r>
            <w:r w:rsidRPr="00543810">
              <w:rPr>
                <w:rFonts w:asciiTheme="minorHAnsi" w:hAnsiTheme="minorHAnsi" w:cs="Calibri"/>
                <w:color w:val="000000"/>
                <w:sz w:val="24"/>
                <w:szCs w:val="24"/>
              </w:rPr>
              <w:instrText xml:space="preserve"> FORMTEXT </w:instrText>
            </w:r>
            <w:r w:rsidRPr="00543810">
              <w:rPr>
                <w:rFonts w:asciiTheme="minorHAnsi" w:hAnsiTheme="minorHAnsi" w:cs="Calibri"/>
                <w:color w:val="000000"/>
                <w:sz w:val="24"/>
                <w:szCs w:val="24"/>
              </w:rPr>
            </w:r>
            <w:r w:rsidRPr="00543810">
              <w:rPr>
                <w:rFonts w:asciiTheme="minorHAnsi" w:hAnsiTheme="minorHAnsi" w:cs="Calibri"/>
                <w:color w:val="000000"/>
                <w:sz w:val="24"/>
                <w:szCs w:val="24"/>
              </w:rPr>
              <w:fldChar w:fldCharType="separate"/>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color w:val="000000"/>
                <w:sz w:val="24"/>
                <w:szCs w:val="24"/>
              </w:rPr>
              <w:fldChar w:fldCharType="end"/>
            </w:r>
          </w:p>
        </w:tc>
        <w:tc>
          <w:tcPr>
            <w:tcW w:w="5040" w:type="dxa"/>
            <w:tcBorders>
              <w:top w:val="nil"/>
              <w:left w:val="nil"/>
              <w:bottom w:val="single" w:sz="4" w:space="0" w:color="auto"/>
              <w:right w:val="single" w:sz="4" w:space="0" w:color="auto"/>
            </w:tcBorders>
            <w:shd w:val="clear" w:color="auto" w:fill="auto"/>
          </w:tcPr>
          <w:p w14:paraId="635E512B" w14:textId="77777777" w:rsidR="00A71974" w:rsidRPr="00A71974" w:rsidRDefault="00A71974" w:rsidP="007462B8">
            <w:pPr>
              <w:ind w:right="360"/>
              <w:jc w:val="center"/>
              <w:rPr>
                <w:rFonts w:asciiTheme="minorHAnsi" w:hAnsiTheme="minorHAnsi" w:cs="Calibri"/>
                <w:color w:val="000000"/>
                <w:sz w:val="24"/>
                <w:szCs w:val="24"/>
              </w:rPr>
            </w:pPr>
            <w:r w:rsidRPr="00000846">
              <w:rPr>
                <w:rFonts w:asciiTheme="minorHAnsi" w:hAnsiTheme="minorHAnsi" w:cs="Calibri"/>
                <w:color w:val="000000"/>
                <w:sz w:val="24"/>
                <w:szCs w:val="24"/>
              </w:rPr>
              <w:fldChar w:fldCharType="begin">
                <w:ffData>
                  <w:name w:val="Text6"/>
                  <w:enabled/>
                  <w:calcOnExit w:val="0"/>
                  <w:textInput/>
                </w:ffData>
              </w:fldChar>
            </w:r>
            <w:r w:rsidRPr="00000846">
              <w:rPr>
                <w:rFonts w:asciiTheme="minorHAnsi" w:hAnsiTheme="minorHAnsi" w:cs="Calibri"/>
                <w:color w:val="000000"/>
                <w:sz w:val="24"/>
                <w:szCs w:val="24"/>
              </w:rPr>
              <w:instrText xml:space="preserve"> FORMTEXT </w:instrText>
            </w:r>
            <w:r w:rsidRPr="00000846">
              <w:rPr>
                <w:rFonts w:asciiTheme="minorHAnsi" w:hAnsiTheme="minorHAnsi" w:cs="Calibri"/>
                <w:color w:val="000000"/>
                <w:sz w:val="24"/>
                <w:szCs w:val="24"/>
              </w:rPr>
            </w:r>
            <w:r w:rsidRPr="00000846">
              <w:rPr>
                <w:rFonts w:asciiTheme="minorHAnsi" w:hAnsiTheme="minorHAnsi" w:cs="Calibri"/>
                <w:color w:val="000000"/>
                <w:sz w:val="24"/>
                <w:szCs w:val="24"/>
              </w:rPr>
              <w:fldChar w:fldCharType="separate"/>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color w:val="000000"/>
                <w:sz w:val="24"/>
                <w:szCs w:val="24"/>
              </w:rPr>
              <w:fldChar w:fldCharType="end"/>
            </w:r>
          </w:p>
        </w:tc>
        <w:tc>
          <w:tcPr>
            <w:tcW w:w="3150" w:type="dxa"/>
            <w:gridSpan w:val="2"/>
            <w:tcBorders>
              <w:top w:val="nil"/>
              <w:left w:val="nil"/>
              <w:bottom w:val="single" w:sz="4" w:space="0" w:color="auto"/>
              <w:right w:val="single" w:sz="4" w:space="0" w:color="auto"/>
            </w:tcBorders>
            <w:shd w:val="clear" w:color="auto" w:fill="auto"/>
          </w:tcPr>
          <w:p w14:paraId="345CCF77" w14:textId="77777777" w:rsidR="00A71974" w:rsidRPr="00A71974" w:rsidRDefault="00A71974" w:rsidP="007462B8">
            <w:pPr>
              <w:ind w:right="360"/>
              <w:jc w:val="center"/>
              <w:rPr>
                <w:rFonts w:asciiTheme="minorHAnsi" w:hAnsiTheme="minorHAnsi" w:cs="Calibri"/>
                <w:color w:val="000000"/>
                <w:sz w:val="24"/>
                <w:szCs w:val="24"/>
              </w:rPr>
            </w:pPr>
            <w:r w:rsidRPr="002733CB">
              <w:rPr>
                <w:rFonts w:asciiTheme="minorHAnsi" w:hAnsiTheme="minorHAnsi" w:cs="Calibri"/>
                <w:color w:val="000000"/>
                <w:sz w:val="24"/>
                <w:szCs w:val="24"/>
              </w:rPr>
              <w:fldChar w:fldCharType="begin">
                <w:ffData>
                  <w:name w:val="Text7"/>
                  <w:enabled/>
                  <w:calcOnExit w:val="0"/>
                  <w:textInput/>
                </w:ffData>
              </w:fldChar>
            </w:r>
            <w:r w:rsidRPr="002733CB">
              <w:rPr>
                <w:rFonts w:asciiTheme="minorHAnsi" w:hAnsiTheme="minorHAnsi" w:cs="Calibri"/>
                <w:color w:val="000000"/>
                <w:sz w:val="24"/>
                <w:szCs w:val="24"/>
              </w:rPr>
              <w:instrText xml:space="preserve"> FORMTEXT </w:instrText>
            </w:r>
            <w:r w:rsidRPr="002733CB">
              <w:rPr>
                <w:rFonts w:asciiTheme="minorHAnsi" w:hAnsiTheme="minorHAnsi" w:cs="Calibri"/>
                <w:color w:val="000000"/>
                <w:sz w:val="24"/>
                <w:szCs w:val="24"/>
              </w:rPr>
            </w:r>
            <w:r w:rsidRPr="002733CB">
              <w:rPr>
                <w:rFonts w:asciiTheme="minorHAnsi" w:hAnsiTheme="minorHAnsi" w:cs="Calibri"/>
                <w:color w:val="000000"/>
                <w:sz w:val="24"/>
                <w:szCs w:val="24"/>
              </w:rPr>
              <w:fldChar w:fldCharType="separate"/>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color w:val="000000"/>
                <w:sz w:val="24"/>
                <w:szCs w:val="24"/>
              </w:rPr>
              <w:fldChar w:fldCharType="end"/>
            </w:r>
          </w:p>
        </w:tc>
        <w:tc>
          <w:tcPr>
            <w:tcW w:w="2880" w:type="dxa"/>
            <w:tcBorders>
              <w:top w:val="nil"/>
              <w:left w:val="nil"/>
              <w:bottom w:val="single" w:sz="4" w:space="0" w:color="auto"/>
              <w:right w:val="single" w:sz="4" w:space="0" w:color="auto"/>
            </w:tcBorders>
            <w:shd w:val="clear" w:color="auto" w:fill="auto"/>
          </w:tcPr>
          <w:p w14:paraId="678FD0D5" w14:textId="77777777" w:rsidR="00A71974" w:rsidRPr="00A71974" w:rsidRDefault="00A71974" w:rsidP="00EC6933">
            <w:pPr>
              <w:ind w:right="360"/>
              <w:jc w:val="center"/>
              <w:rPr>
                <w:rFonts w:asciiTheme="minorHAnsi" w:hAnsiTheme="minorHAnsi" w:cs="Calibri"/>
                <w:color w:val="000000"/>
                <w:sz w:val="24"/>
                <w:szCs w:val="24"/>
              </w:rPr>
            </w:pPr>
            <w:r w:rsidRPr="00CA5FBE">
              <w:rPr>
                <w:rFonts w:asciiTheme="minorHAnsi" w:hAnsiTheme="minorHAnsi" w:cs="Calibri"/>
                <w:color w:val="000000"/>
                <w:sz w:val="24"/>
                <w:szCs w:val="24"/>
              </w:rPr>
              <w:fldChar w:fldCharType="begin">
                <w:ffData>
                  <w:name w:val="Text8"/>
                  <w:enabled/>
                  <w:calcOnExit w:val="0"/>
                  <w:textInput/>
                </w:ffData>
              </w:fldChar>
            </w:r>
            <w:r w:rsidRPr="00CA5FBE">
              <w:rPr>
                <w:rFonts w:asciiTheme="minorHAnsi" w:hAnsiTheme="minorHAnsi" w:cs="Calibri"/>
                <w:color w:val="000000"/>
                <w:sz w:val="24"/>
                <w:szCs w:val="24"/>
              </w:rPr>
              <w:instrText xml:space="preserve"> FORMTEXT </w:instrText>
            </w:r>
            <w:r w:rsidRPr="00CA5FBE">
              <w:rPr>
                <w:rFonts w:asciiTheme="minorHAnsi" w:hAnsiTheme="minorHAnsi" w:cs="Calibri"/>
                <w:color w:val="000000"/>
                <w:sz w:val="24"/>
                <w:szCs w:val="24"/>
              </w:rPr>
            </w:r>
            <w:r w:rsidRPr="00CA5FBE">
              <w:rPr>
                <w:rFonts w:asciiTheme="minorHAnsi" w:hAnsiTheme="minorHAnsi" w:cs="Calibri"/>
                <w:color w:val="000000"/>
                <w:sz w:val="24"/>
                <w:szCs w:val="24"/>
              </w:rPr>
              <w:fldChar w:fldCharType="separate"/>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color w:val="000000"/>
                <w:sz w:val="24"/>
                <w:szCs w:val="24"/>
              </w:rPr>
              <w:fldChar w:fldCharType="end"/>
            </w:r>
          </w:p>
        </w:tc>
      </w:tr>
      <w:tr w:rsidR="00A71974" w:rsidRPr="00A71974" w14:paraId="28B25476" w14:textId="77777777" w:rsidTr="0050563C">
        <w:trPr>
          <w:trHeight w:val="288"/>
        </w:trPr>
        <w:tc>
          <w:tcPr>
            <w:tcW w:w="1440" w:type="dxa"/>
            <w:tcBorders>
              <w:top w:val="nil"/>
              <w:left w:val="single" w:sz="4" w:space="0" w:color="auto"/>
              <w:bottom w:val="single" w:sz="4" w:space="0" w:color="auto"/>
              <w:right w:val="single" w:sz="4" w:space="0" w:color="auto"/>
            </w:tcBorders>
            <w:shd w:val="clear" w:color="auto" w:fill="auto"/>
            <w:hideMark/>
          </w:tcPr>
          <w:p w14:paraId="51DF3427" w14:textId="77777777" w:rsidR="00A71974" w:rsidRPr="00A71974" w:rsidRDefault="00A71974" w:rsidP="007462B8">
            <w:pPr>
              <w:ind w:right="360"/>
              <w:jc w:val="center"/>
              <w:rPr>
                <w:rFonts w:asciiTheme="minorHAnsi" w:hAnsiTheme="minorHAnsi" w:cs="Calibri"/>
                <w:color w:val="000000"/>
                <w:sz w:val="24"/>
                <w:szCs w:val="24"/>
              </w:rPr>
            </w:pPr>
            <w:r w:rsidRPr="0083287F">
              <w:rPr>
                <w:rFonts w:asciiTheme="minorHAnsi" w:hAnsiTheme="minorHAnsi" w:cs="Calibri"/>
                <w:color w:val="000000"/>
                <w:sz w:val="24"/>
                <w:szCs w:val="24"/>
              </w:rPr>
              <w:fldChar w:fldCharType="begin">
                <w:ffData>
                  <w:name w:val="Text4"/>
                  <w:enabled/>
                  <w:calcOnExit w:val="0"/>
                  <w:textInput/>
                </w:ffData>
              </w:fldChar>
            </w:r>
            <w:r w:rsidRPr="0083287F">
              <w:rPr>
                <w:rFonts w:asciiTheme="minorHAnsi" w:hAnsiTheme="minorHAnsi" w:cs="Calibri"/>
                <w:color w:val="000000"/>
                <w:sz w:val="24"/>
                <w:szCs w:val="24"/>
              </w:rPr>
              <w:instrText xml:space="preserve"> FORMTEXT </w:instrText>
            </w:r>
            <w:r w:rsidRPr="0083287F">
              <w:rPr>
                <w:rFonts w:asciiTheme="minorHAnsi" w:hAnsiTheme="minorHAnsi" w:cs="Calibri"/>
                <w:color w:val="000000"/>
                <w:sz w:val="24"/>
                <w:szCs w:val="24"/>
              </w:rPr>
            </w:r>
            <w:r w:rsidRPr="0083287F">
              <w:rPr>
                <w:rFonts w:asciiTheme="minorHAnsi" w:hAnsiTheme="minorHAnsi" w:cs="Calibri"/>
                <w:color w:val="000000"/>
                <w:sz w:val="24"/>
                <w:szCs w:val="24"/>
              </w:rPr>
              <w:fldChar w:fldCharType="separate"/>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color w:val="000000"/>
                <w:sz w:val="24"/>
                <w:szCs w:val="24"/>
              </w:rPr>
              <w:fldChar w:fldCharType="end"/>
            </w:r>
          </w:p>
        </w:tc>
        <w:tc>
          <w:tcPr>
            <w:tcW w:w="2700" w:type="dxa"/>
            <w:tcBorders>
              <w:top w:val="nil"/>
              <w:left w:val="nil"/>
              <w:bottom w:val="single" w:sz="4" w:space="0" w:color="auto"/>
              <w:right w:val="single" w:sz="4" w:space="0" w:color="auto"/>
            </w:tcBorders>
            <w:shd w:val="clear" w:color="auto" w:fill="auto"/>
            <w:hideMark/>
          </w:tcPr>
          <w:p w14:paraId="7AE0A750" w14:textId="77777777" w:rsidR="00A71974" w:rsidRPr="00A71974" w:rsidRDefault="00A71974" w:rsidP="007462B8">
            <w:pPr>
              <w:ind w:right="360"/>
              <w:jc w:val="center"/>
              <w:rPr>
                <w:rFonts w:asciiTheme="minorHAnsi" w:hAnsiTheme="minorHAnsi" w:cs="Calibri"/>
                <w:color w:val="000000"/>
                <w:sz w:val="24"/>
                <w:szCs w:val="24"/>
              </w:rPr>
            </w:pPr>
            <w:r w:rsidRPr="00543810">
              <w:rPr>
                <w:rFonts w:asciiTheme="minorHAnsi" w:hAnsiTheme="minorHAnsi" w:cs="Calibri"/>
                <w:color w:val="000000"/>
                <w:sz w:val="24"/>
                <w:szCs w:val="24"/>
              </w:rPr>
              <w:fldChar w:fldCharType="begin">
                <w:ffData>
                  <w:name w:val="Text5"/>
                  <w:enabled/>
                  <w:calcOnExit w:val="0"/>
                  <w:textInput/>
                </w:ffData>
              </w:fldChar>
            </w:r>
            <w:r w:rsidRPr="00543810">
              <w:rPr>
                <w:rFonts w:asciiTheme="minorHAnsi" w:hAnsiTheme="minorHAnsi" w:cs="Calibri"/>
                <w:color w:val="000000"/>
                <w:sz w:val="24"/>
                <w:szCs w:val="24"/>
              </w:rPr>
              <w:instrText xml:space="preserve"> FORMTEXT </w:instrText>
            </w:r>
            <w:r w:rsidRPr="00543810">
              <w:rPr>
                <w:rFonts w:asciiTheme="minorHAnsi" w:hAnsiTheme="minorHAnsi" w:cs="Calibri"/>
                <w:color w:val="000000"/>
                <w:sz w:val="24"/>
                <w:szCs w:val="24"/>
              </w:rPr>
            </w:r>
            <w:r w:rsidRPr="00543810">
              <w:rPr>
                <w:rFonts w:asciiTheme="minorHAnsi" w:hAnsiTheme="minorHAnsi" w:cs="Calibri"/>
                <w:color w:val="000000"/>
                <w:sz w:val="24"/>
                <w:szCs w:val="24"/>
              </w:rPr>
              <w:fldChar w:fldCharType="separate"/>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color w:val="000000"/>
                <w:sz w:val="24"/>
                <w:szCs w:val="24"/>
              </w:rPr>
              <w:fldChar w:fldCharType="end"/>
            </w:r>
          </w:p>
        </w:tc>
        <w:tc>
          <w:tcPr>
            <w:tcW w:w="5040" w:type="dxa"/>
            <w:tcBorders>
              <w:top w:val="nil"/>
              <w:left w:val="nil"/>
              <w:bottom w:val="single" w:sz="4" w:space="0" w:color="auto"/>
              <w:right w:val="single" w:sz="4" w:space="0" w:color="auto"/>
            </w:tcBorders>
            <w:shd w:val="clear" w:color="auto" w:fill="auto"/>
            <w:hideMark/>
          </w:tcPr>
          <w:p w14:paraId="177F9E87" w14:textId="77777777" w:rsidR="00A71974" w:rsidRPr="00A71974" w:rsidRDefault="00A71974" w:rsidP="007462B8">
            <w:pPr>
              <w:ind w:right="360"/>
              <w:jc w:val="center"/>
              <w:rPr>
                <w:rFonts w:asciiTheme="minorHAnsi" w:hAnsiTheme="minorHAnsi" w:cs="Calibri"/>
                <w:color w:val="000000"/>
                <w:sz w:val="24"/>
                <w:szCs w:val="24"/>
              </w:rPr>
            </w:pPr>
            <w:r w:rsidRPr="00000846">
              <w:rPr>
                <w:rFonts w:asciiTheme="minorHAnsi" w:hAnsiTheme="minorHAnsi" w:cs="Calibri"/>
                <w:color w:val="000000"/>
                <w:sz w:val="24"/>
                <w:szCs w:val="24"/>
              </w:rPr>
              <w:fldChar w:fldCharType="begin">
                <w:ffData>
                  <w:name w:val="Text6"/>
                  <w:enabled/>
                  <w:calcOnExit w:val="0"/>
                  <w:textInput/>
                </w:ffData>
              </w:fldChar>
            </w:r>
            <w:r w:rsidRPr="00000846">
              <w:rPr>
                <w:rFonts w:asciiTheme="minorHAnsi" w:hAnsiTheme="minorHAnsi" w:cs="Calibri"/>
                <w:color w:val="000000"/>
                <w:sz w:val="24"/>
                <w:szCs w:val="24"/>
              </w:rPr>
              <w:instrText xml:space="preserve"> FORMTEXT </w:instrText>
            </w:r>
            <w:r w:rsidRPr="00000846">
              <w:rPr>
                <w:rFonts w:asciiTheme="minorHAnsi" w:hAnsiTheme="minorHAnsi" w:cs="Calibri"/>
                <w:color w:val="000000"/>
                <w:sz w:val="24"/>
                <w:szCs w:val="24"/>
              </w:rPr>
            </w:r>
            <w:r w:rsidRPr="00000846">
              <w:rPr>
                <w:rFonts w:asciiTheme="minorHAnsi" w:hAnsiTheme="minorHAnsi" w:cs="Calibri"/>
                <w:color w:val="000000"/>
                <w:sz w:val="24"/>
                <w:szCs w:val="24"/>
              </w:rPr>
              <w:fldChar w:fldCharType="separate"/>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color w:val="000000"/>
                <w:sz w:val="24"/>
                <w:szCs w:val="24"/>
              </w:rPr>
              <w:fldChar w:fldCharType="end"/>
            </w:r>
          </w:p>
        </w:tc>
        <w:tc>
          <w:tcPr>
            <w:tcW w:w="3150" w:type="dxa"/>
            <w:gridSpan w:val="2"/>
            <w:tcBorders>
              <w:top w:val="nil"/>
              <w:left w:val="nil"/>
              <w:bottom w:val="single" w:sz="4" w:space="0" w:color="auto"/>
              <w:right w:val="single" w:sz="4" w:space="0" w:color="auto"/>
            </w:tcBorders>
            <w:shd w:val="clear" w:color="auto" w:fill="auto"/>
            <w:hideMark/>
          </w:tcPr>
          <w:p w14:paraId="15F15B44" w14:textId="77777777" w:rsidR="00A71974" w:rsidRPr="00A71974" w:rsidRDefault="00A71974" w:rsidP="007462B8">
            <w:pPr>
              <w:ind w:right="360"/>
              <w:jc w:val="center"/>
              <w:rPr>
                <w:rFonts w:asciiTheme="minorHAnsi" w:hAnsiTheme="minorHAnsi" w:cs="Calibri"/>
                <w:color w:val="000000"/>
                <w:sz w:val="24"/>
                <w:szCs w:val="24"/>
              </w:rPr>
            </w:pPr>
            <w:r w:rsidRPr="002733CB">
              <w:rPr>
                <w:rFonts w:asciiTheme="minorHAnsi" w:hAnsiTheme="minorHAnsi" w:cs="Calibri"/>
                <w:color w:val="000000"/>
                <w:sz w:val="24"/>
                <w:szCs w:val="24"/>
              </w:rPr>
              <w:fldChar w:fldCharType="begin">
                <w:ffData>
                  <w:name w:val="Text7"/>
                  <w:enabled/>
                  <w:calcOnExit w:val="0"/>
                  <w:textInput/>
                </w:ffData>
              </w:fldChar>
            </w:r>
            <w:r w:rsidRPr="002733CB">
              <w:rPr>
                <w:rFonts w:asciiTheme="minorHAnsi" w:hAnsiTheme="minorHAnsi" w:cs="Calibri"/>
                <w:color w:val="000000"/>
                <w:sz w:val="24"/>
                <w:szCs w:val="24"/>
              </w:rPr>
              <w:instrText xml:space="preserve"> FORMTEXT </w:instrText>
            </w:r>
            <w:r w:rsidRPr="002733CB">
              <w:rPr>
                <w:rFonts w:asciiTheme="minorHAnsi" w:hAnsiTheme="minorHAnsi" w:cs="Calibri"/>
                <w:color w:val="000000"/>
                <w:sz w:val="24"/>
                <w:szCs w:val="24"/>
              </w:rPr>
            </w:r>
            <w:r w:rsidRPr="002733CB">
              <w:rPr>
                <w:rFonts w:asciiTheme="minorHAnsi" w:hAnsiTheme="minorHAnsi" w:cs="Calibri"/>
                <w:color w:val="000000"/>
                <w:sz w:val="24"/>
                <w:szCs w:val="24"/>
              </w:rPr>
              <w:fldChar w:fldCharType="separate"/>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color w:val="000000"/>
                <w:sz w:val="24"/>
                <w:szCs w:val="24"/>
              </w:rPr>
              <w:fldChar w:fldCharType="end"/>
            </w:r>
          </w:p>
        </w:tc>
        <w:tc>
          <w:tcPr>
            <w:tcW w:w="2880" w:type="dxa"/>
            <w:tcBorders>
              <w:top w:val="nil"/>
              <w:left w:val="nil"/>
              <w:bottom w:val="single" w:sz="4" w:space="0" w:color="auto"/>
              <w:right w:val="single" w:sz="4" w:space="0" w:color="auto"/>
            </w:tcBorders>
            <w:shd w:val="clear" w:color="auto" w:fill="auto"/>
            <w:hideMark/>
          </w:tcPr>
          <w:p w14:paraId="6746F859" w14:textId="77777777" w:rsidR="00A71974" w:rsidRPr="00A71974" w:rsidRDefault="00A71974" w:rsidP="00EC6933">
            <w:pPr>
              <w:ind w:right="360"/>
              <w:jc w:val="center"/>
              <w:rPr>
                <w:rFonts w:asciiTheme="minorHAnsi" w:hAnsiTheme="minorHAnsi" w:cs="Calibri"/>
                <w:color w:val="000000"/>
                <w:sz w:val="24"/>
                <w:szCs w:val="24"/>
              </w:rPr>
            </w:pPr>
            <w:r w:rsidRPr="00CA5FBE">
              <w:rPr>
                <w:rFonts w:asciiTheme="minorHAnsi" w:hAnsiTheme="minorHAnsi" w:cs="Calibri"/>
                <w:color w:val="000000"/>
                <w:sz w:val="24"/>
                <w:szCs w:val="24"/>
              </w:rPr>
              <w:fldChar w:fldCharType="begin">
                <w:ffData>
                  <w:name w:val="Text8"/>
                  <w:enabled/>
                  <w:calcOnExit w:val="0"/>
                  <w:textInput/>
                </w:ffData>
              </w:fldChar>
            </w:r>
            <w:r w:rsidRPr="00CA5FBE">
              <w:rPr>
                <w:rFonts w:asciiTheme="minorHAnsi" w:hAnsiTheme="minorHAnsi" w:cs="Calibri"/>
                <w:color w:val="000000"/>
                <w:sz w:val="24"/>
                <w:szCs w:val="24"/>
              </w:rPr>
              <w:instrText xml:space="preserve"> FORMTEXT </w:instrText>
            </w:r>
            <w:r w:rsidRPr="00CA5FBE">
              <w:rPr>
                <w:rFonts w:asciiTheme="minorHAnsi" w:hAnsiTheme="minorHAnsi" w:cs="Calibri"/>
                <w:color w:val="000000"/>
                <w:sz w:val="24"/>
                <w:szCs w:val="24"/>
              </w:rPr>
            </w:r>
            <w:r w:rsidRPr="00CA5FBE">
              <w:rPr>
                <w:rFonts w:asciiTheme="minorHAnsi" w:hAnsiTheme="minorHAnsi" w:cs="Calibri"/>
                <w:color w:val="000000"/>
                <w:sz w:val="24"/>
                <w:szCs w:val="24"/>
              </w:rPr>
              <w:fldChar w:fldCharType="separate"/>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color w:val="000000"/>
                <w:sz w:val="24"/>
                <w:szCs w:val="24"/>
              </w:rPr>
              <w:fldChar w:fldCharType="end"/>
            </w:r>
          </w:p>
        </w:tc>
      </w:tr>
      <w:tr w:rsidR="00A71974" w:rsidRPr="00A71974" w14:paraId="6806EDDF" w14:textId="77777777" w:rsidTr="0050563C">
        <w:trPr>
          <w:trHeight w:val="288"/>
        </w:trPr>
        <w:tc>
          <w:tcPr>
            <w:tcW w:w="1440" w:type="dxa"/>
            <w:tcBorders>
              <w:top w:val="nil"/>
              <w:left w:val="single" w:sz="4" w:space="0" w:color="auto"/>
              <w:bottom w:val="single" w:sz="4" w:space="0" w:color="auto"/>
              <w:right w:val="single" w:sz="4" w:space="0" w:color="auto"/>
            </w:tcBorders>
            <w:shd w:val="clear" w:color="auto" w:fill="auto"/>
            <w:hideMark/>
          </w:tcPr>
          <w:p w14:paraId="5C5EFC72" w14:textId="77777777" w:rsidR="00A71974" w:rsidRPr="00A71974" w:rsidRDefault="00A71974" w:rsidP="007462B8">
            <w:pPr>
              <w:ind w:right="360"/>
              <w:jc w:val="center"/>
              <w:rPr>
                <w:rFonts w:asciiTheme="minorHAnsi" w:hAnsiTheme="minorHAnsi" w:cs="Calibri"/>
                <w:color w:val="000000"/>
                <w:sz w:val="24"/>
                <w:szCs w:val="24"/>
              </w:rPr>
            </w:pPr>
            <w:r w:rsidRPr="0083287F">
              <w:rPr>
                <w:rFonts w:asciiTheme="minorHAnsi" w:hAnsiTheme="minorHAnsi" w:cs="Calibri"/>
                <w:color w:val="000000"/>
                <w:sz w:val="24"/>
                <w:szCs w:val="24"/>
              </w:rPr>
              <w:fldChar w:fldCharType="begin">
                <w:ffData>
                  <w:name w:val="Text4"/>
                  <w:enabled/>
                  <w:calcOnExit w:val="0"/>
                  <w:textInput/>
                </w:ffData>
              </w:fldChar>
            </w:r>
            <w:r w:rsidRPr="0083287F">
              <w:rPr>
                <w:rFonts w:asciiTheme="minorHAnsi" w:hAnsiTheme="minorHAnsi" w:cs="Calibri"/>
                <w:color w:val="000000"/>
                <w:sz w:val="24"/>
                <w:szCs w:val="24"/>
              </w:rPr>
              <w:instrText xml:space="preserve"> FORMTEXT </w:instrText>
            </w:r>
            <w:r w:rsidRPr="0083287F">
              <w:rPr>
                <w:rFonts w:asciiTheme="minorHAnsi" w:hAnsiTheme="minorHAnsi" w:cs="Calibri"/>
                <w:color w:val="000000"/>
                <w:sz w:val="24"/>
                <w:szCs w:val="24"/>
              </w:rPr>
            </w:r>
            <w:r w:rsidRPr="0083287F">
              <w:rPr>
                <w:rFonts w:asciiTheme="minorHAnsi" w:hAnsiTheme="minorHAnsi" w:cs="Calibri"/>
                <w:color w:val="000000"/>
                <w:sz w:val="24"/>
                <w:szCs w:val="24"/>
              </w:rPr>
              <w:fldChar w:fldCharType="separate"/>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color w:val="000000"/>
                <w:sz w:val="24"/>
                <w:szCs w:val="24"/>
              </w:rPr>
              <w:fldChar w:fldCharType="end"/>
            </w:r>
          </w:p>
        </w:tc>
        <w:tc>
          <w:tcPr>
            <w:tcW w:w="2700" w:type="dxa"/>
            <w:tcBorders>
              <w:top w:val="nil"/>
              <w:left w:val="nil"/>
              <w:bottom w:val="single" w:sz="4" w:space="0" w:color="auto"/>
              <w:right w:val="single" w:sz="4" w:space="0" w:color="auto"/>
            </w:tcBorders>
            <w:shd w:val="clear" w:color="auto" w:fill="auto"/>
            <w:hideMark/>
          </w:tcPr>
          <w:p w14:paraId="4307897D" w14:textId="77777777" w:rsidR="00A71974" w:rsidRPr="00A71974" w:rsidRDefault="00A71974" w:rsidP="007462B8">
            <w:pPr>
              <w:ind w:right="360"/>
              <w:jc w:val="center"/>
              <w:rPr>
                <w:rFonts w:asciiTheme="minorHAnsi" w:hAnsiTheme="minorHAnsi" w:cs="Calibri"/>
                <w:color w:val="000000"/>
                <w:sz w:val="24"/>
                <w:szCs w:val="24"/>
              </w:rPr>
            </w:pPr>
            <w:r w:rsidRPr="00543810">
              <w:rPr>
                <w:rFonts w:asciiTheme="minorHAnsi" w:hAnsiTheme="minorHAnsi" w:cs="Calibri"/>
                <w:color w:val="000000"/>
                <w:sz w:val="24"/>
                <w:szCs w:val="24"/>
              </w:rPr>
              <w:fldChar w:fldCharType="begin">
                <w:ffData>
                  <w:name w:val="Text5"/>
                  <w:enabled/>
                  <w:calcOnExit w:val="0"/>
                  <w:textInput/>
                </w:ffData>
              </w:fldChar>
            </w:r>
            <w:r w:rsidRPr="00543810">
              <w:rPr>
                <w:rFonts w:asciiTheme="minorHAnsi" w:hAnsiTheme="minorHAnsi" w:cs="Calibri"/>
                <w:color w:val="000000"/>
                <w:sz w:val="24"/>
                <w:szCs w:val="24"/>
              </w:rPr>
              <w:instrText xml:space="preserve"> FORMTEXT </w:instrText>
            </w:r>
            <w:r w:rsidRPr="00543810">
              <w:rPr>
                <w:rFonts w:asciiTheme="minorHAnsi" w:hAnsiTheme="minorHAnsi" w:cs="Calibri"/>
                <w:color w:val="000000"/>
                <w:sz w:val="24"/>
                <w:szCs w:val="24"/>
              </w:rPr>
            </w:r>
            <w:r w:rsidRPr="00543810">
              <w:rPr>
                <w:rFonts w:asciiTheme="minorHAnsi" w:hAnsiTheme="minorHAnsi" w:cs="Calibri"/>
                <w:color w:val="000000"/>
                <w:sz w:val="24"/>
                <w:szCs w:val="24"/>
              </w:rPr>
              <w:fldChar w:fldCharType="separate"/>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color w:val="000000"/>
                <w:sz w:val="24"/>
                <w:szCs w:val="24"/>
              </w:rPr>
              <w:fldChar w:fldCharType="end"/>
            </w:r>
          </w:p>
        </w:tc>
        <w:tc>
          <w:tcPr>
            <w:tcW w:w="5040" w:type="dxa"/>
            <w:tcBorders>
              <w:top w:val="nil"/>
              <w:left w:val="nil"/>
              <w:bottom w:val="single" w:sz="4" w:space="0" w:color="auto"/>
              <w:right w:val="single" w:sz="4" w:space="0" w:color="auto"/>
            </w:tcBorders>
            <w:shd w:val="clear" w:color="auto" w:fill="auto"/>
            <w:hideMark/>
          </w:tcPr>
          <w:p w14:paraId="133265B7" w14:textId="77777777" w:rsidR="00A71974" w:rsidRPr="00A71974" w:rsidRDefault="00A71974" w:rsidP="007462B8">
            <w:pPr>
              <w:ind w:right="360"/>
              <w:jc w:val="center"/>
              <w:rPr>
                <w:rFonts w:asciiTheme="minorHAnsi" w:hAnsiTheme="minorHAnsi" w:cs="Calibri"/>
                <w:color w:val="000000"/>
                <w:sz w:val="24"/>
                <w:szCs w:val="24"/>
              </w:rPr>
            </w:pPr>
            <w:r w:rsidRPr="00000846">
              <w:rPr>
                <w:rFonts w:asciiTheme="minorHAnsi" w:hAnsiTheme="minorHAnsi" w:cs="Calibri"/>
                <w:color w:val="000000"/>
                <w:sz w:val="24"/>
                <w:szCs w:val="24"/>
              </w:rPr>
              <w:fldChar w:fldCharType="begin">
                <w:ffData>
                  <w:name w:val="Text6"/>
                  <w:enabled/>
                  <w:calcOnExit w:val="0"/>
                  <w:textInput/>
                </w:ffData>
              </w:fldChar>
            </w:r>
            <w:r w:rsidRPr="00000846">
              <w:rPr>
                <w:rFonts w:asciiTheme="minorHAnsi" w:hAnsiTheme="minorHAnsi" w:cs="Calibri"/>
                <w:color w:val="000000"/>
                <w:sz w:val="24"/>
                <w:szCs w:val="24"/>
              </w:rPr>
              <w:instrText xml:space="preserve"> FORMTEXT </w:instrText>
            </w:r>
            <w:r w:rsidRPr="00000846">
              <w:rPr>
                <w:rFonts w:asciiTheme="minorHAnsi" w:hAnsiTheme="minorHAnsi" w:cs="Calibri"/>
                <w:color w:val="000000"/>
                <w:sz w:val="24"/>
                <w:szCs w:val="24"/>
              </w:rPr>
            </w:r>
            <w:r w:rsidRPr="00000846">
              <w:rPr>
                <w:rFonts w:asciiTheme="minorHAnsi" w:hAnsiTheme="minorHAnsi" w:cs="Calibri"/>
                <w:color w:val="000000"/>
                <w:sz w:val="24"/>
                <w:szCs w:val="24"/>
              </w:rPr>
              <w:fldChar w:fldCharType="separate"/>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color w:val="000000"/>
                <w:sz w:val="24"/>
                <w:szCs w:val="24"/>
              </w:rPr>
              <w:fldChar w:fldCharType="end"/>
            </w:r>
          </w:p>
        </w:tc>
        <w:tc>
          <w:tcPr>
            <w:tcW w:w="3150" w:type="dxa"/>
            <w:gridSpan w:val="2"/>
            <w:tcBorders>
              <w:top w:val="nil"/>
              <w:left w:val="nil"/>
              <w:bottom w:val="single" w:sz="4" w:space="0" w:color="auto"/>
              <w:right w:val="single" w:sz="4" w:space="0" w:color="auto"/>
            </w:tcBorders>
            <w:shd w:val="clear" w:color="auto" w:fill="auto"/>
            <w:hideMark/>
          </w:tcPr>
          <w:p w14:paraId="0F74E723" w14:textId="77777777" w:rsidR="00A71974" w:rsidRPr="00A71974" w:rsidRDefault="00A71974" w:rsidP="007462B8">
            <w:pPr>
              <w:ind w:right="360"/>
              <w:jc w:val="center"/>
              <w:rPr>
                <w:rFonts w:asciiTheme="minorHAnsi" w:hAnsiTheme="minorHAnsi" w:cs="Calibri"/>
                <w:color w:val="000000"/>
                <w:sz w:val="24"/>
                <w:szCs w:val="24"/>
              </w:rPr>
            </w:pPr>
            <w:r w:rsidRPr="002733CB">
              <w:rPr>
                <w:rFonts w:asciiTheme="minorHAnsi" w:hAnsiTheme="minorHAnsi" w:cs="Calibri"/>
                <w:color w:val="000000"/>
                <w:sz w:val="24"/>
                <w:szCs w:val="24"/>
              </w:rPr>
              <w:fldChar w:fldCharType="begin">
                <w:ffData>
                  <w:name w:val="Text7"/>
                  <w:enabled/>
                  <w:calcOnExit w:val="0"/>
                  <w:textInput/>
                </w:ffData>
              </w:fldChar>
            </w:r>
            <w:r w:rsidRPr="002733CB">
              <w:rPr>
                <w:rFonts w:asciiTheme="minorHAnsi" w:hAnsiTheme="minorHAnsi" w:cs="Calibri"/>
                <w:color w:val="000000"/>
                <w:sz w:val="24"/>
                <w:szCs w:val="24"/>
              </w:rPr>
              <w:instrText xml:space="preserve"> FORMTEXT </w:instrText>
            </w:r>
            <w:r w:rsidRPr="002733CB">
              <w:rPr>
                <w:rFonts w:asciiTheme="minorHAnsi" w:hAnsiTheme="minorHAnsi" w:cs="Calibri"/>
                <w:color w:val="000000"/>
                <w:sz w:val="24"/>
                <w:szCs w:val="24"/>
              </w:rPr>
            </w:r>
            <w:r w:rsidRPr="002733CB">
              <w:rPr>
                <w:rFonts w:asciiTheme="minorHAnsi" w:hAnsiTheme="minorHAnsi" w:cs="Calibri"/>
                <w:color w:val="000000"/>
                <w:sz w:val="24"/>
                <w:szCs w:val="24"/>
              </w:rPr>
              <w:fldChar w:fldCharType="separate"/>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color w:val="000000"/>
                <w:sz w:val="24"/>
                <w:szCs w:val="24"/>
              </w:rPr>
              <w:fldChar w:fldCharType="end"/>
            </w:r>
          </w:p>
        </w:tc>
        <w:tc>
          <w:tcPr>
            <w:tcW w:w="2880" w:type="dxa"/>
            <w:tcBorders>
              <w:top w:val="nil"/>
              <w:left w:val="nil"/>
              <w:bottom w:val="single" w:sz="4" w:space="0" w:color="auto"/>
              <w:right w:val="single" w:sz="4" w:space="0" w:color="auto"/>
            </w:tcBorders>
            <w:shd w:val="clear" w:color="auto" w:fill="auto"/>
            <w:hideMark/>
          </w:tcPr>
          <w:p w14:paraId="12D3F266" w14:textId="77777777" w:rsidR="00A71974" w:rsidRPr="00A71974" w:rsidRDefault="00A71974" w:rsidP="00EC6933">
            <w:pPr>
              <w:ind w:right="360"/>
              <w:jc w:val="center"/>
              <w:rPr>
                <w:rFonts w:asciiTheme="minorHAnsi" w:hAnsiTheme="minorHAnsi" w:cs="Calibri"/>
                <w:color w:val="000000"/>
                <w:sz w:val="24"/>
                <w:szCs w:val="24"/>
              </w:rPr>
            </w:pPr>
            <w:r w:rsidRPr="00CA5FBE">
              <w:rPr>
                <w:rFonts w:asciiTheme="minorHAnsi" w:hAnsiTheme="minorHAnsi" w:cs="Calibri"/>
                <w:color w:val="000000"/>
                <w:sz w:val="24"/>
                <w:szCs w:val="24"/>
              </w:rPr>
              <w:fldChar w:fldCharType="begin">
                <w:ffData>
                  <w:name w:val="Text8"/>
                  <w:enabled/>
                  <w:calcOnExit w:val="0"/>
                  <w:textInput/>
                </w:ffData>
              </w:fldChar>
            </w:r>
            <w:r w:rsidRPr="00CA5FBE">
              <w:rPr>
                <w:rFonts w:asciiTheme="minorHAnsi" w:hAnsiTheme="minorHAnsi" w:cs="Calibri"/>
                <w:color w:val="000000"/>
                <w:sz w:val="24"/>
                <w:szCs w:val="24"/>
              </w:rPr>
              <w:instrText xml:space="preserve"> FORMTEXT </w:instrText>
            </w:r>
            <w:r w:rsidRPr="00CA5FBE">
              <w:rPr>
                <w:rFonts w:asciiTheme="minorHAnsi" w:hAnsiTheme="minorHAnsi" w:cs="Calibri"/>
                <w:color w:val="000000"/>
                <w:sz w:val="24"/>
                <w:szCs w:val="24"/>
              </w:rPr>
            </w:r>
            <w:r w:rsidRPr="00CA5FBE">
              <w:rPr>
                <w:rFonts w:asciiTheme="minorHAnsi" w:hAnsiTheme="minorHAnsi" w:cs="Calibri"/>
                <w:color w:val="000000"/>
                <w:sz w:val="24"/>
                <w:szCs w:val="24"/>
              </w:rPr>
              <w:fldChar w:fldCharType="separate"/>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color w:val="000000"/>
                <w:sz w:val="24"/>
                <w:szCs w:val="24"/>
              </w:rPr>
              <w:fldChar w:fldCharType="end"/>
            </w:r>
          </w:p>
        </w:tc>
      </w:tr>
      <w:tr w:rsidR="00A71974" w:rsidRPr="00A71974" w14:paraId="23FA54C2" w14:textId="77777777" w:rsidTr="0050563C">
        <w:trPr>
          <w:trHeight w:val="288"/>
        </w:trPr>
        <w:tc>
          <w:tcPr>
            <w:tcW w:w="1440" w:type="dxa"/>
            <w:tcBorders>
              <w:top w:val="nil"/>
              <w:left w:val="single" w:sz="4" w:space="0" w:color="auto"/>
              <w:bottom w:val="single" w:sz="4" w:space="0" w:color="auto"/>
              <w:right w:val="single" w:sz="4" w:space="0" w:color="auto"/>
            </w:tcBorders>
            <w:shd w:val="clear" w:color="auto" w:fill="auto"/>
            <w:hideMark/>
          </w:tcPr>
          <w:p w14:paraId="6CE07467" w14:textId="77777777" w:rsidR="00A71974" w:rsidRPr="00A71974" w:rsidRDefault="00A71974" w:rsidP="007462B8">
            <w:pPr>
              <w:ind w:right="360"/>
              <w:jc w:val="center"/>
              <w:rPr>
                <w:rFonts w:asciiTheme="minorHAnsi" w:hAnsiTheme="minorHAnsi" w:cs="Calibri"/>
                <w:color w:val="000000"/>
                <w:sz w:val="24"/>
                <w:szCs w:val="24"/>
              </w:rPr>
            </w:pPr>
            <w:r w:rsidRPr="0083287F">
              <w:rPr>
                <w:rFonts w:asciiTheme="minorHAnsi" w:hAnsiTheme="minorHAnsi" w:cs="Calibri"/>
                <w:color w:val="000000"/>
                <w:sz w:val="24"/>
                <w:szCs w:val="24"/>
              </w:rPr>
              <w:fldChar w:fldCharType="begin">
                <w:ffData>
                  <w:name w:val="Text4"/>
                  <w:enabled/>
                  <w:calcOnExit w:val="0"/>
                  <w:textInput/>
                </w:ffData>
              </w:fldChar>
            </w:r>
            <w:r w:rsidRPr="0083287F">
              <w:rPr>
                <w:rFonts w:asciiTheme="minorHAnsi" w:hAnsiTheme="minorHAnsi" w:cs="Calibri"/>
                <w:color w:val="000000"/>
                <w:sz w:val="24"/>
                <w:szCs w:val="24"/>
              </w:rPr>
              <w:instrText xml:space="preserve"> FORMTEXT </w:instrText>
            </w:r>
            <w:r w:rsidRPr="0083287F">
              <w:rPr>
                <w:rFonts w:asciiTheme="minorHAnsi" w:hAnsiTheme="minorHAnsi" w:cs="Calibri"/>
                <w:color w:val="000000"/>
                <w:sz w:val="24"/>
                <w:szCs w:val="24"/>
              </w:rPr>
            </w:r>
            <w:r w:rsidRPr="0083287F">
              <w:rPr>
                <w:rFonts w:asciiTheme="minorHAnsi" w:hAnsiTheme="minorHAnsi" w:cs="Calibri"/>
                <w:color w:val="000000"/>
                <w:sz w:val="24"/>
                <w:szCs w:val="24"/>
              </w:rPr>
              <w:fldChar w:fldCharType="separate"/>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color w:val="000000"/>
                <w:sz w:val="24"/>
                <w:szCs w:val="24"/>
              </w:rPr>
              <w:fldChar w:fldCharType="end"/>
            </w:r>
          </w:p>
        </w:tc>
        <w:tc>
          <w:tcPr>
            <w:tcW w:w="2700" w:type="dxa"/>
            <w:tcBorders>
              <w:top w:val="nil"/>
              <w:left w:val="nil"/>
              <w:bottom w:val="single" w:sz="4" w:space="0" w:color="auto"/>
              <w:right w:val="single" w:sz="4" w:space="0" w:color="auto"/>
            </w:tcBorders>
            <w:shd w:val="clear" w:color="auto" w:fill="auto"/>
            <w:hideMark/>
          </w:tcPr>
          <w:p w14:paraId="79DE7EF0" w14:textId="77777777" w:rsidR="00A71974" w:rsidRPr="00A71974" w:rsidRDefault="00A71974" w:rsidP="007462B8">
            <w:pPr>
              <w:ind w:right="360"/>
              <w:jc w:val="center"/>
              <w:rPr>
                <w:rFonts w:asciiTheme="minorHAnsi" w:hAnsiTheme="minorHAnsi" w:cs="Calibri"/>
                <w:color w:val="000000"/>
                <w:sz w:val="24"/>
                <w:szCs w:val="24"/>
              </w:rPr>
            </w:pPr>
            <w:r w:rsidRPr="00543810">
              <w:rPr>
                <w:rFonts w:asciiTheme="minorHAnsi" w:hAnsiTheme="minorHAnsi" w:cs="Calibri"/>
                <w:color w:val="000000"/>
                <w:sz w:val="24"/>
                <w:szCs w:val="24"/>
              </w:rPr>
              <w:fldChar w:fldCharType="begin">
                <w:ffData>
                  <w:name w:val="Text5"/>
                  <w:enabled/>
                  <w:calcOnExit w:val="0"/>
                  <w:textInput/>
                </w:ffData>
              </w:fldChar>
            </w:r>
            <w:r w:rsidRPr="00543810">
              <w:rPr>
                <w:rFonts w:asciiTheme="minorHAnsi" w:hAnsiTheme="minorHAnsi" w:cs="Calibri"/>
                <w:color w:val="000000"/>
                <w:sz w:val="24"/>
                <w:szCs w:val="24"/>
              </w:rPr>
              <w:instrText xml:space="preserve"> FORMTEXT </w:instrText>
            </w:r>
            <w:r w:rsidRPr="00543810">
              <w:rPr>
                <w:rFonts w:asciiTheme="minorHAnsi" w:hAnsiTheme="minorHAnsi" w:cs="Calibri"/>
                <w:color w:val="000000"/>
                <w:sz w:val="24"/>
                <w:szCs w:val="24"/>
              </w:rPr>
            </w:r>
            <w:r w:rsidRPr="00543810">
              <w:rPr>
                <w:rFonts w:asciiTheme="minorHAnsi" w:hAnsiTheme="minorHAnsi" w:cs="Calibri"/>
                <w:color w:val="000000"/>
                <w:sz w:val="24"/>
                <w:szCs w:val="24"/>
              </w:rPr>
              <w:fldChar w:fldCharType="separate"/>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color w:val="000000"/>
                <w:sz w:val="24"/>
                <w:szCs w:val="24"/>
              </w:rPr>
              <w:fldChar w:fldCharType="end"/>
            </w:r>
          </w:p>
        </w:tc>
        <w:tc>
          <w:tcPr>
            <w:tcW w:w="5040" w:type="dxa"/>
            <w:tcBorders>
              <w:top w:val="nil"/>
              <w:left w:val="nil"/>
              <w:bottom w:val="single" w:sz="4" w:space="0" w:color="auto"/>
              <w:right w:val="single" w:sz="4" w:space="0" w:color="auto"/>
            </w:tcBorders>
            <w:shd w:val="clear" w:color="auto" w:fill="auto"/>
            <w:hideMark/>
          </w:tcPr>
          <w:p w14:paraId="67B8B033" w14:textId="77777777" w:rsidR="00A71974" w:rsidRPr="00A71974" w:rsidRDefault="00A71974" w:rsidP="007462B8">
            <w:pPr>
              <w:ind w:right="360"/>
              <w:jc w:val="center"/>
              <w:rPr>
                <w:rFonts w:asciiTheme="minorHAnsi" w:hAnsiTheme="minorHAnsi" w:cs="Calibri"/>
                <w:color w:val="000000"/>
                <w:sz w:val="24"/>
                <w:szCs w:val="24"/>
              </w:rPr>
            </w:pPr>
            <w:r w:rsidRPr="00000846">
              <w:rPr>
                <w:rFonts w:asciiTheme="minorHAnsi" w:hAnsiTheme="minorHAnsi" w:cs="Calibri"/>
                <w:color w:val="000000"/>
                <w:sz w:val="24"/>
                <w:szCs w:val="24"/>
              </w:rPr>
              <w:fldChar w:fldCharType="begin">
                <w:ffData>
                  <w:name w:val="Text6"/>
                  <w:enabled/>
                  <w:calcOnExit w:val="0"/>
                  <w:textInput/>
                </w:ffData>
              </w:fldChar>
            </w:r>
            <w:r w:rsidRPr="00000846">
              <w:rPr>
                <w:rFonts w:asciiTheme="minorHAnsi" w:hAnsiTheme="minorHAnsi" w:cs="Calibri"/>
                <w:color w:val="000000"/>
                <w:sz w:val="24"/>
                <w:szCs w:val="24"/>
              </w:rPr>
              <w:instrText xml:space="preserve"> FORMTEXT </w:instrText>
            </w:r>
            <w:r w:rsidRPr="00000846">
              <w:rPr>
                <w:rFonts w:asciiTheme="minorHAnsi" w:hAnsiTheme="minorHAnsi" w:cs="Calibri"/>
                <w:color w:val="000000"/>
                <w:sz w:val="24"/>
                <w:szCs w:val="24"/>
              </w:rPr>
            </w:r>
            <w:r w:rsidRPr="00000846">
              <w:rPr>
                <w:rFonts w:asciiTheme="minorHAnsi" w:hAnsiTheme="minorHAnsi" w:cs="Calibri"/>
                <w:color w:val="000000"/>
                <w:sz w:val="24"/>
                <w:szCs w:val="24"/>
              </w:rPr>
              <w:fldChar w:fldCharType="separate"/>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color w:val="000000"/>
                <w:sz w:val="24"/>
                <w:szCs w:val="24"/>
              </w:rPr>
              <w:fldChar w:fldCharType="end"/>
            </w:r>
          </w:p>
        </w:tc>
        <w:tc>
          <w:tcPr>
            <w:tcW w:w="3150" w:type="dxa"/>
            <w:gridSpan w:val="2"/>
            <w:tcBorders>
              <w:top w:val="nil"/>
              <w:left w:val="nil"/>
              <w:bottom w:val="single" w:sz="4" w:space="0" w:color="auto"/>
              <w:right w:val="single" w:sz="4" w:space="0" w:color="auto"/>
            </w:tcBorders>
            <w:shd w:val="clear" w:color="auto" w:fill="auto"/>
            <w:hideMark/>
          </w:tcPr>
          <w:p w14:paraId="334C8DD6" w14:textId="77777777" w:rsidR="00A71974" w:rsidRPr="00A71974" w:rsidRDefault="00A71974" w:rsidP="007462B8">
            <w:pPr>
              <w:ind w:right="360"/>
              <w:jc w:val="center"/>
              <w:rPr>
                <w:rFonts w:asciiTheme="minorHAnsi" w:hAnsiTheme="minorHAnsi" w:cs="Calibri"/>
                <w:color w:val="000000"/>
                <w:sz w:val="24"/>
                <w:szCs w:val="24"/>
              </w:rPr>
            </w:pPr>
            <w:r w:rsidRPr="002733CB">
              <w:rPr>
                <w:rFonts w:asciiTheme="minorHAnsi" w:hAnsiTheme="minorHAnsi" w:cs="Calibri"/>
                <w:color w:val="000000"/>
                <w:sz w:val="24"/>
                <w:szCs w:val="24"/>
              </w:rPr>
              <w:fldChar w:fldCharType="begin">
                <w:ffData>
                  <w:name w:val="Text7"/>
                  <w:enabled/>
                  <w:calcOnExit w:val="0"/>
                  <w:textInput/>
                </w:ffData>
              </w:fldChar>
            </w:r>
            <w:r w:rsidRPr="002733CB">
              <w:rPr>
                <w:rFonts w:asciiTheme="minorHAnsi" w:hAnsiTheme="minorHAnsi" w:cs="Calibri"/>
                <w:color w:val="000000"/>
                <w:sz w:val="24"/>
                <w:szCs w:val="24"/>
              </w:rPr>
              <w:instrText xml:space="preserve"> FORMTEXT </w:instrText>
            </w:r>
            <w:r w:rsidRPr="002733CB">
              <w:rPr>
                <w:rFonts w:asciiTheme="minorHAnsi" w:hAnsiTheme="minorHAnsi" w:cs="Calibri"/>
                <w:color w:val="000000"/>
                <w:sz w:val="24"/>
                <w:szCs w:val="24"/>
              </w:rPr>
            </w:r>
            <w:r w:rsidRPr="002733CB">
              <w:rPr>
                <w:rFonts w:asciiTheme="minorHAnsi" w:hAnsiTheme="minorHAnsi" w:cs="Calibri"/>
                <w:color w:val="000000"/>
                <w:sz w:val="24"/>
                <w:szCs w:val="24"/>
              </w:rPr>
              <w:fldChar w:fldCharType="separate"/>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color w:val="000000"/>
                <w:sz w:val="24"/>
                <w:szCs w:val="24"/>
              </w:rPr>
              <w:fldChar w:fldCharType="end"/>
            </w:r>
          </w:p>
        </w:tc>
        <w:tc>
          <w:tcPr>
            <w:tcW w:w="2880" w:type="dxa"/>
            <w:tcBorders>
              <w:top w:val="nil"/>
              <w:left w:val="nil"/>
              <w:bottom w:val="single" w:sz="4" w:space="0" w:color="auto"/>
              <w:right w:val="single" w:sz="4" w:space="0" w:color="auto"/>
            </w:tcBorders>
            <w:shd w:val="clear" w:color="auto" w:fill="auto"/>
            <w:hideMark/>
          </w:tcPr>
          <w:p w14:paraId="1AEA2782" w14:textId="77777777" w:rsidR="00A71974" w:rsidRPr="00A71974" w:rsidRDefault="00A71974" w:rsidP="00EC6933">
            <w:pPr>
              <w:ind w:right="360"/>
              <w:jc w:val="center"/>
              <w:rPr>
                <w:rFonts w:asciiTheme="minorHAnsi" w:hAnsiTheme="minorHAnsi" w:cs="Calibri"/>
                <w:color w:val="000000"/>
                <w:sz w:val="24"/>
                <w:szCs w:val="24"/>
              </w:rPr>
            </w:pPr>
            <w:r w:rsidRPr="00CA5FBE">
              <w:rPr>
                <w:rFonts w:asciiTheme="minorHAnsi" w:hAnsiTheme="minorHAnsi" w:cs="Calibri"/>
                <w:color w:val="000000"/>
                <w:sz w:val="24"/>
                <w:szCs w:val="24"/>
              </w:rPr>
              <w:fldChar w:fldCharType="begin">
                <w:ffData>
                  <w:name w:val="Text8"/>
                  <w:enabled/>
                  <w:calcOnExit w:val="0"/>
                  <w:textInput/>
                </w:ffData>
              </w:fldChar>
            </w:r>
            <w:r w:rsidRPr="00CA5FBE">
              <w:rPr>
                <w:rFonts w:asciiTheme="minorHAnsi" w:hAnsiTheme="minorHAnsi" w:cs="Calibri"/>
                <w:color w:val="000000"/>
                <w:sz w:val="24"/>
                <w:szCs w:val="24"/>
              </w:rPr>
              <w:instrText xml:space="preserve"> FORMTEXT </w:instrText>
            </w:r>
            <w:r w:rsidRPr="00CA5FBE">
              <w:rPr>
                <w:rFonts w:asciiTheme="minorHAnsi" w:hAnsiTheme="minorHAnsi" w:cs="Calibri"/>
                <w:color w:val="000000"/>
                <w:sz w:val="24"/>
                <w:szCs w:val="24"/>
              </w:rPr>
            </w:r>
            <w:r w:rsidRPr="00CA5FBE">
              <w:rPr>
                <w:rFonts w:asciiTheme="minorHAnsi" w:hAnsiTheme="minorHAnsi" w:cs="Calibri"/>
                <w:color w:val="000000"/>
                <w:sz w:val="24"/>
                <w:szCs w:val="24"/>
              </w:rPr>
              <w:fldChar w:fldCharType="separate"/>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color w:val="000000"/>
                <w:sz w:val="24"/>
                <w:szCs w:val="24"/>
              </w:rPr>
              <w:fldChar w:fldCharType="end"/>
            </w:r>
          </w:p>
        </w:tc>
      </w:tr>
      <w:tr w:rsidR="00A71974" w:rsidRPr="00A71974" w14:paraId="43DF5490" w14:textId="77777777" w:rsidTr="0050563C">
        <w:trPr>
          <w:trHeight w:val="288"/>
        </w:trPr>
        <w:tc>
          <w:tcPr>
            <w:tcW w:w="1440" w:type="dxa"/>
            <w:tcBorders>
              <w:top w:val="nil"/>
              <w:left w:val="single" w:sz="4" w:space="0" w:color="auto"/>
              <w:bottom w:val="single" w:sz="4" w:space="0" w:color="auto"/>
              <w:right w:val="single" w:sz="4" w:space="0" w:color="auto"/>
            </w:tcBorders>
            <w:shd w:val="clear" w:color="auto" w:fill="auto"/>
            <w:hideMark/>
          </w:tcPr>
          <w:p w14:paraId="55926899" w14:textId="77777777" w:rsidR="00A71974" w:rsidRPr="00A71974" w:rsidRDefault="00A71974" w:rsidP="007462B8">
            <w:pPr>
              <w:ind w:right="360"/>
              <w:jc w:val="center"/>
              <w:rPr>
                <w:rFonts w:asciiTheme="minorHAnsi" w:hAnsiTheme="minorHAnsi" w:cs="Calibri"/>
                <w:color w:val="000000"/>
                <w:sz w:val="24"/>
                <w:szCs w:val="24"/>
              </w:rPr>
            </w:pPr>
            <w:r w:rsidRPr="0083287F">
              <w:rPr>
                <w:rFonts w:asciiTheme="minorHAnsi" w:hAnsiTheme="minorHAnsi" w:cs="Calibri"/>
                <w:color w:val="000000"/>
                <w:sz w:val="24"/>
                <w:szCs w:val="24"/>
              </w:rPr>
              <w:fldChar w:fldCharType="begin">
                <w:ffData>
                  <w:name w:val="Text4"/>
                  <w:enabled/>
                  <w:calcOnExit w:val="0"/>
                  <w:textInput/>
                </w:ffData>
              </w:fldChar>
            </w:r>
            <w:r w:rsidRPr="0083287F">
              <w:rPr>
                <w:rFonts w:asciiTheme="minorHAnsi" w:hAnsiTheme="minorHAnsi" w:cs="Calibri"/>
                <w:color w:val="000000"/>
                <w:sz w:val="24"/>
                <w:szCs w:val="24"/>
              </w:rPr>
              <w:instrText xml:space="preserve"> FORMTEXT </w:instrText>
            </w:r>
            <w:r w:rsidRPr="0083287F">
              <w:rPr>
                <w:rFonts w:asciiTheme="minorHAnsi" w:hAnsiTheme="minorHAnsi" w:cs="Calibri"/>
                <w:color w:val="000000"/>
                <w:sz w:val="24"/>
                <w:szCs w:val="24"/>
              </w:rPr>
            </w:r>
            <w:r w:rsidRPr="0083287F">
              <w:rPr>
                <w:rFonts w:asciiTheme="minorHAnsi" w:hAnsiTheme="minorHAnsi" w:cs="Calibri"/>
                <w:color w:val="000000"/>
                <w:sz w:val="24"/>
                <w:szCs w:val="24"/>
              </w:rPr>
              <w:fldChar w:fldCharType="separate"/>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color w:val="000000"/>
                <w:sz w:val="24"/>
                <w:szCs w:val="24"/>
              </w:rPr>
              <w:fldChar w:fldCharType="end"/>
            </w:r>
          </w:p>
        </w:tc>
        <w:tc>
          <w:tcPr>
            <w:tcW w:w="2700" w:type="dxa"/>
            <w:tcBorders>
              <w:top w:val="nil"/>
              <w:left w:val="nil"/>
              <w:bottom w:val="single" w:sz="4" w:space="0" w:color="auto"/>
              <w:right w:val="single" w:sz="4" w:space="0" w:color="auto"/>
            </w:tcBorders>
            <w:shd w:val="clear" w:color="auto" w:fill="auto"/>
            <w:hideMark/>
          </w:tcPr>
          <w:p w14:paraId="6CC3926A" w14:textId="77777777" w:rsidR="00A71974" w:rsidRPr="00A71974" w:rsidRDefault="00A71974" w:rsidP="007462B8">
            <w:pPr>
              <w:ind w:right="360"/>
              <w:jc w:val="center"/>
              <w:rPr>
                <w:rFonts w:asciiTheme="minorHAnsi" w:hAnsiTheme="minorHAnsi" w:cs="Calibri"/>
                <w:color w:val="000000"/>
                <w:sz w:val="24"/>
                <w:szCs w:val="24"/>
              </w:rPr>
            </w:pPr>
            <w:r w:rsidRPr="00543810">
              <w:rPr>
                <w:rFonts w:asciiTheme="minorHAnsi" w:hAnsiTheme="minorHAnsi" w:cs="Calibri"/>
                <w:color w:val="000000"/>
                <w:sz w:val="24"/>
                <w:szCs w:val="24"/>
              </w:rPr>
              <w:fldChar w:fldCharType="begin">
                <w:ffData>
                  <w:name w:val="Text5"/>
                  <w:enabled/>
                  <w:calcOnExit w:val="0"/>
                  <w:textInput/>
                </w:ffData>
              </w:fldChar>
            </w:r>
            <w:r w:rsidRPr="00543810">
              <w:rPr>
                <w:rFonts w:asciiTheme="minorHAnsi" w:hAnsiTheme="minorHAnsi" w:cs="Calibri"/>
                <w:color w:val="000000"/>
                <w:sz w:val="24"/>
                <w:szCs w:val="24"/>
              </w:rPr>
              <w:instrText xml:space="preserve"> FORMTEXT </w:instrText>
            </w:r>
            <w:r w:rsidRPr="00543810">
              <w:rPr>
                <w:rFonts w:asciiTheme="minorHAnsi" w:hAnsiTheme="minorHAnsi" w:cs="Calibri"/>
                <w:color w:val="000000"/>
                <w:sz w:val="24"/>
                <w:szCs w:val="24"/>
              </w:rPr>
            </w:r>
            <w:r w:rsidRPr="00543810">
              <w:rPr>
                <w:rFonts w:asciiTheme="minorHAnsi" w:hAnsiTheme="minorHAnsi" w:cs="Calibri"/>
                <w:color w:val="000000"/>
                <w:sz w:val="24"/>
                <w:szCs w:val="24"/>
              </w:rPr>
              <w:fldChar w:fldCharType="separate"/>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color w:val="000000"/>
                <w:sz w:val="24"/>
                <w:szCs w:val="24"/>
              </w:rPr>
              <w:fldChar w:fldCharType="end"/>
            </w:r>
          </w:p>
        </w:tc>
        <w:tc>
          <w:tcPr>
            <w:tcW w:w="5040" w:type="dxa"/>
            <w:tcBorders>
              <w:top w:val="nil"/>
              <w:left w:val="nil"/>
              <w:bottom w:val="single" w:sz="4" w:space="0" w:color="auto"/>
              <w:right w:val="single" w:sz="4" w:space="0" w:color="auto"/>
            </w:tcBorders>
            <w:shd w:val="clear" w:color="auto" w:fill="auto"/>
            <w:hideMark/>
          </w:tcPr>
          <w:p w14:paraId="25D4EEBC" w14:textId="77777777" w:rsidR="00A71974" w:rsidRPr="00A71974" w:rsidRDefault="00A71974" w:rsidP="007462B8">
            <w:pPr>
              <w:ind w:right="360"/>
              <w:jc w:val="center"/>
              <w:rPr>
                <w:rFonts w:asciiTheme="minorHAnsi" w:hAnsiTheme="minorHAnsi" w:cs="Calibri"/>
                <w:color w:val="000000"/>
                <w:sz w:val="24"/>
                <w:szCs w:val="24"/>
              </w:rPr>
            </w:pPr>
            <w:r w:rsidRPr="00000846">
              <w:rPr>
                <w:rFonts w:asciiTheme="minorHAnsi" w:hAnsiTheme="minorHAnsi" w:cs="Calibri"/>
                <w:color w:val="000000"/>
                <w:sz w:val="24"/>
                <w:szCs w:val="24"/>
              </w:rPr>
              <w:fldChar w:fldCharType="begin">
                <w:ffData>
                  <w:name w:val="Text6"/>
                  <w:enabled/>
                  <w:calcOnExit w:val="0"/>
                  <w:textInput/>
                </w:ffData>
              </w:fldChar>
            </w:r>
            <w:r w:rsidRPr="00000846">
              <w:rPr>
                <w:rFonts w:asciiTheme="minorHAnsi" w:hAnsiTheme="minorHAnsi" w:cs="Calibri"/>
                <w:color w:val="000000"/>
                <w:sz w:val="24"/>
                <w:szCs w:val="24"/>
              </w:rPr>
              <w:instrText xml:space="preserve"> FORMTEXT </w:instrText>
            </w:r>
            <w:r w:rsidRPr="00000846">
              <w:rPr>
                <w:rFonts w:asciiTheme="minorHAnsi" w:hAnsiTheme="minorHAnsi" w:cs="Calibri"/>
                <w:color w:val="000000"/>
                <w:sz w:val="24"/>
                <w:szCs w:val="24"/>
              </w:rPr>
            </w:r>
            <w:r w:rsidRPr="00000846">
              <w:rPr>
                <w:rFonts w:asciiTheme="minorHAnsi" w:hAnsiTheme="minorHAnsi" w:cs="Calibri"/>
                <w:color w:val="000000"/>
                <w:sz w:val="24"/>
                <w:szCs w:val="24"/>
              </w:rPr>
              <w:fldChar w:fldCharType="separate"/>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color w:val="000000"/>
                <w:sz w:val="24"/>
                <w:szCs w:val="24"/>
              </w:rPr>
              <w:fldChar w:fldCharType="end"/>
            </w:r>
          </w:p>
        </w:tc>
        <w:tc>
          <w:tcPr>
            <w:tcW w:w="3150" w:type="dxa"/>
            <w:gridSpan w:val="2"/>
            <w:tcBorders>
              <w:top w:val="nil"/>
              <w:left w:val="nil"/>
              <w:bottom w:val="single" w:sz="4" w:space="0" w:color="auto"/>
              <w:right w:val="single" w:sz="4" w:space="0" w:color="auto"/>
            </w:tcBorders>
            <w:shd w:val="clear" w:color="auto" w:fill="auto"/>
            <w:hideMark/>
          </w:tcPr>
          <w:p w14:paraId="74D77072" w14:textId="77777777" w:rsidR="00A71974" w:rsidRPr="00A71974" w:rsidRDefault="00A71974" w:rsidP="007462B8">
            <w:pPr>
              <w:ind w:right="360"/>
              <w:jc w:val="center"/>
              <w:rPr>
                <w:rFonts w:asciiTheme="minorHAnsi" w:hAnsiTheme="minorHAnsi" w:cs="Calibri"/>
                <w:color w:val="000000"/>
                <w:sz w:val="24"/>
                <w:szCs w:val="24"/>
              </w:rPr>
            </w:pPr>
            <w:r w:rsidRPr="002733CB">
              <w:rPr>
                <w:rFonts w:asciiTheme="minorHAnsi" w:hAnsiTheme="minorHAnsi" w:cs="Calibri"/>
                <w:color w:val="000000"/>
                <w:sz w:val="24"/>
                <w:szCs w:val="24"/>
              </w:rPr>
              <w:fldChar w:fldCharType="begin">
                <w:ffData>
                  <w:name w:val="Text7"/>
                  <w:enabled/>
                  <w:calcOnExit w:val="0"/>
                  <w:textInput/>
                </w:ffData>
              </w:fldChar>
            </w:r>
            <w:r w:rsidRPr="002733CB">
              <w:rPr>
                <w:rFonts w:asciiTheme="minorHAnsi" w:hAnsiTheme="minorHAnsi" w:cs="Calibri"/>
                <w:color w:val="000000"/>
                <w:sz w:val="24"/>
                <w:szCs w:val="24"/>
              </w:rPr>
              <w:instrText xml:space="preserve"> FORMTEXT </w:instrText>
            </w:r>
            <w:r w:rsidRPr="002733CB">
              <w:rPr>
                <w:rFonts w:asciiTheme="minorHAnsi" w:hAnsiTheme="minorHAnsi" w:cs="Calibri"/>
                <w:color w:val="000000"/>
                <w:sz w:val="24"/>
                <w:szCs w:val="24"/>
              </w:rPr>
            </w:r>
            <w:r w:rsidRPr="002733CB">
              <w:rPr>
                <w:rFonts w:asciiTheme="minorHAnsi" w:hAnsiTheme="minorHAnsi" w:cs="Calibri"/>
                <w:color w:val="000000"/>
                <w:sz w:val="24"/>
                <w:szCs w:val="24"/>
              </w:rPr>
              <w:fldChar w:fldCharType="separate"/>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color w:val="000000"/>
                <w:sz w:val="24"/>
                <w:szCs w:val="24"/>
              </w:rPr>
              <w:fldChar w:fldCharType="end"/>
            </w:r>
          </w:p>
        </w:tc>
        <w:tc>
          <w:tcPr>
            <w:tcW w:w="2880" w:type="dxa"/>
            <w:tcBorders>
              <w:top w:val="nil"/>
              <w:left w:val="nil"/>
              <w:bottom w:val="single" w:sz="4" w:space="0" w:color="auto"/>
              <w:right w:val="single" w:sz="4" w:space="0" w:color="auto"/>
            </w:tcBorders>
            <w:shd w:val="clear" w:color="auto" w:fill="auto"/>
            <w:hideMark/>
          </w:tcPr>
          <w:p w14:paraId="0801B091" w14:textId="77777777" w:rsidR="00A71974" w:rsidRPr="00A71974" w:rsidRDefault="00A71974" w:rsidP="00EC6933">
            <w:pPr>
              <w:ind w:right="360"/>
              <w:jc w:val="center"/>
              <w:rPr>
                <w:rFonts w:asciiTheme="minorHAnsi" w:hAnsiTheme="minorHAnsi" w:cs="Calibri"/>
                <w:color w:val="000000"/>
                <w:sz w:val="24"/>
                <w:szCs w:val="24"/>
              </w:rPr>
            </w:pPr>
            <w:r w:rsidRPr="00CA5FBE">
              <w:rPr>
                <w:rFonts w:asciiTheme="minorHAnsi" w:hAnsiTheme="minorHAnsi" w:cs="Calibri"/>
                <w:color w:val="000000"/>
                <w:sz w:val="24"/>
                <w:szCs w:val="24"/>
              </w:rPr>
              <w:fldChar w:fldCharType="begin">
                <w:ffData>
                  <w:name w:val="Text8"/>
                  <w:enabled/>
                  <w:calcOnExit w:val="0"/>
                  <w:textInput/>
                </w:ffData>
              </w:fldChar>
            </w:r>
            <w:r w:rsidRPr="00CA5FBE">
              <w:rPr>
                <w:rFonts w:asciiTheme="minorHAnsi" w:hAnsiTheme="minorHAnsi" w:cs="Calibri"/>
                <w:color w:val="000000"/>
                <w:sz w:val="24"/>
                <w:szCs w:val="24"/>
              </w:rPr>
              <w:instrText xml:space="preserve"> FORMTEXT </w:instrText>
            </w:r>
            <w:r w:rsidRPr="00CA5FBE">
              <w:rPr>
                <w:rFonts w:asciiTheme="minorHAnsi" w:hAnsiTheme="minorHAnsi" w:cs="Calibri"/>
                <w:color w:val="000000"/>
                <w:sz w:val="24"/>
                <w:szCs w:val="24"/>
              </w:rPr>
            </w:r>
            <w:r w:rsidRPr="00CA5FBE">
              <w:rPr>
                <w:rFonts w:asciiTheme="minorHAnsi" w:hAnsiTheme="minorHAnsi" w:cs="Calibri"/>
                <w:color w:val="000000"/>
                <w:sz w:val="24"/>
                <w:szCs w:val="24"/>
              </w:rPr>
              <w:fldChar w:fldCharType="separate"/>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color w:val="000000"/>
                <w:sz w:val="24"/>
                <w:szCs w:val="24"/>
              </w:rPr>
              <w:fldChar w:fldCharType="end"/>
            </w:r>
          </w:p>
        </w:tc>
      </w:tr>
      <w:tr w:rsidR="00A71974" w:rsidRPr="00A71974" w14:paraId="3D08B628" w14:textId="77777777" w:rsidTr="0050563C">
        <w:trPr>
          <w:trHeight w:val="288"/>
        </w:trPr>
        <w:tc>
          <w:tcPr>
            <w:tcW w:w="1440" w:type="dxa"/>
            <w:tcBorders>
              <w:top w:val="nil"/>
              <w:left w:val="single" w:sz="4" w:space="0" w:color="auto"/>
              <w:bottom w:val="single" w:sz="4" w:space="0" w:color="auto"/>
              <w:right w:val="single" w:sz="4" w:space="0" w:color="auto"/>
            </w:tcBorders>
            <w:shd w:val="clear" w:color="auto" w:fill="auto"/>
            <w:hideMark/>
          </w:tcPr>
          <w:p w14:paraId="69BBE064" w14:textId="77777777" w:rsidR="00A71974" w:rsidRPr="00A71974" w:rsidRDefault="00A71974" w:rsidP="007462B8">
            <w:pPr>
              <w:ind w:right="360"/>
              <w:jc w:val="center"/>
              <w:rPr>
                <w:rFonts w:asciiTheme="minorHAnsi" w:hAnsiTheme="minorHAnsi" w:cs="Calibri"/>
                <w:color w:val="000000"/>
                <w:sz w:val="24"/>
                <w:szCs w:val="24"/>
              </w:rPr>
            </w:pPr>
            <w:r w:rsidRPr="0083287F">
              <w:rPr>
                <w:rFonts w:asciiTheme="minorHAnsi" w:hAnsiTheme="minorHAnsi" w:cs="Calibri"/>
                <w:color w:val="000000"/>
                <w:sz w:val="24"/>
                <w:szCs w:val="24"/>
              </w:rPr>
              <w:fldChar w:fldCharType="begin">
                <w:ffData>
                  <w:name w:val="Text4"/>
                  <w:enabled/>
                  <w:calcOnExit w:val="0"/>
                  <w:textInput/>
                </w:ffData>
              </w:fldChar>
            </w:r>
            <w:r w:rsidRPr="0083287F">
              <w:rPr>
                <w:rFonts w:asciiTheme="minorHAnsi" w:hAnsiTheme="minorHAnsi" w:cs="Calibri"/>
                <w:color w:val="000000"/>
                <w:sz w:val="24"/>
                <w:szCs w:val="24"/>
              </w:rPr>
              <w:instrText xml:space="preserve"> FORMTEXT </w:instrText>
            </w:r>
            <w:r w:rsidRPr="0083287F">
              <w:rPr>
                <w:rFonts w:asciiTheme="minorHAnsi" w:hAnsiTheme="minorHAnsi" w:cs="Calibri"/>
                <w:color w:val="000000"/>
                <w:sz w:val="24"/>
                <w:szCs w:val="24"/>
              </w:rPr>
            </w:r>
            <w:r w:rsidRPr="0083287F">
              <w:rPr>
                <w:rFonts w:asciiTheme="minorHAnsi" w:hAnsiTheme="minorHAnsi" w:cs="Calibri"/>
                <w:color w:val="000000"/>
                <w:sz w:val="24"/>
                <w:szCs w:val="24"/>
              </w:rPr>
              <w:fldChar w:fldCharType="separate"/>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color w:val="000000"/>
                <w:sz w:val="24"/>
                <w:szCs w:val="24"/>
              </w:rPr>
              <w:fldChar w:fldCharType="end"/>
            </w:r>
          </w:p>
        </w:tc>
        <w:tc>
          <w:tcPr>
            <w:tcW w:w="2700" w:type="dxa"/>
            <w:tcBorders>
              <w:top w:val="nil"/>
              <w:left w:val="nil"/>
              <w:bottom w:val="single" w:sz="4" w:space="0" w:color="auto"/>
              <w:right w:val="single" w:sz="4" w:space="0" w:color="auto"/>
            </w:tcBorders>
            <w:shd w:val="clear" w:color="auto" w:fill="auto"/>
            <w:hideMark/>
          </w:tcPr>
          <w:p w14:paraId="679C527D" w14:textId="77777777" w:rsidR="00A71974" w:rsidRPr="00A71974" w:rsidRDefault="00A71974" w:rsidP="007462B8">
            <w:pPr>
              <w:ind w:right="360"/>
              <w:jc w:val="center"/>
              <w:rPr>
                <w:rFonts w:asciiTheme="minorHAnsi" w:hAnsiTheme="minorHAnsi" w:cs="Calibri"/>
                <w:color w:val="000000"/>
                <w:sz w:val="24"/>
                <w:szCs w:val="24"/>
              </w:rPr>
            </w:pPr>
            <w:r w:rsidRPr="00543810">
              <w:rPr>
                <w:rFonts w:asciiTheme="minorHAnsi" w:hAnsiTheme="minorHAnsi" w:cs="Calibri"/>
                <w:color w:val="000000"/>
                <w:sz w:val="24"/>
                <w:szCs w:val="24"/>
              </w:rPr>
              <w:fldChar w:fldCharType="begin">
                <w:ffData>
                  <w:name w:val="Text5"/>
                  <w:enabled/>
                  <w:calcOnExit w:val="0"/>
                  <w:textInput/>
                </w:ffData>
              </w:fldChar>
            </w:r>
            <w:r w:rsidRPr="00543810">
              <w:rPr>
                <w:rFonts w:asciiTheme="minorHAnsi" w:hAnsiTheme="minorHAnsi" w:cs="Calibri"/>
                <w:color w:val="000000"/>
                <w:sz w:val="24"/>
                <w:szCs w:val="24"/>
              </w:rPr>
              <w:instrText xml:space="preserve"> FORMTEXT </w:instrText>
            </w:r>
            <w:r w:rsidRPr="00543810">
              <w:rPr>
                <w:rFonts w:asciiTheme="minorHAnsi" w:hAnsiTheme="minorHAnsi" w:cs="Calibri"/>
                <w:color w:val="000000"/>
                <w:sz w:val="24"/>
                <w:szCs w:val="24"/>
              </w:rPr>
            </w:r>
            <w:r w:rsidRPr="00543810">
              <w:rPr>
                <w:rFonts w:asciiTheme="minorHAnsi" w:hAnsiTheme="minorHAnsi" w:cs="Calibri"/>
                <w:color w:val="000000"/>
                <w:sz w:val="24"/>
                <w:szCs w:val="24"/>
              </w:rPr>
              <w:fldChar w:fldCharType="separate"/>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color w:val="000000"/>
                <w:sz w:val="24"/>
                <w:szCs w:val="24"/>
              </w:rPr>
              <w:fldChar w:fldCharType="end"/>
            </w:r>
          </w:p>
        </w:tc>
        <w:tc>
          <w:tcPr>
            <w:tcW w:w="5040" w:type="dxa"/>
            <w:tcBorders>
              <w:top w:val="nil"/>
              <w:left w:val="nil"/>
              <w:bottom w:val="single" w:sz="4" w:space="0" w:color="auto"/>
              <w:right w:val="single" w:sz="4" w:space="0" w:color="auto"/>
            </w:tcBorders>
            <w:shd w:val="clear" w:color="auto" w:fill="auto"/>
            <w:hideMark/>
          </w:tcPr>
          <w:p w14:paraId="73157068" w14:textId="77777777" w:rsidR="00A71974" w:rsidRPr="00A71974" w:rsidRDefault="00A71974" w:rsidP="007462B8">
            <w:pPr>
              <w:ind w:right="360"/>
              <w:jc w:val="center"/>
              <w:rPr>
                <w:rFonts w:asciiTheme="minorHAnsi" w:hAnsiTheme="minorHAnsi" w:cs="Calibri"/>
                <w:color w:val="000000"/>
                <w:sz w:val="24"/>
                <w:szCs w:val="24"/>
              </w:rPr>
            </w:pPr>
            <w:r w:rsidRPr="00000846">
              <w:rPr>
                <w:rFonts w:asciiTheme="minorHAnsi" w:hAnsiTheme="minorHAnsi" w:cs="Calibri"/>
                <w:color w:val="000000"/>
                <w:sz w:val="24"/>
                <w:szCs w:val="24"/>
              </w:rPr>
              <w:fldChar w:fldCharType="begin">
                <w:ffData>
                  <w:name w:val="Text6"/>
                  <w:enabled/>
                  <w:calcOnExit w:val="0"/>
                  <w:textInput/>
                </w:ffData>
              </w:fldChar>
            </w:r>
            <w:r w:rsidRPr="00000846">
              <w:rPr>
                <w:rFonts w:asciiTheme="minorHAnsi" w:hAnsiTheme="minorHAnsi" w:cs="Calibri"/>
                <w:color w:val="000000"/>
                <w:sz w:val="24"/>
                <w:szCs w:val="24"/>
              </w:rPr>
              <w:instrText xml:space="preserve"> FORMTEXT </w:instrText>
            </w:r>
            <w:r w:rsidRPr="00000846">
              <w:rPr>
                <w:rFonts w:asciiTheme="minorHAnsi" w:hAnsiTheme="minorHAnsi" w:cs="Calibri"/>
                <w:color w:val="000000"/>
                <w:sz w:val="24"/>
                <w:szCs w:val="24"/>
              </w:rPr>
            </w:r>
            <w:r w:rsidRPr="00000846">
              <w:rPr>
                <w:rFonts w:asciiTheme="minorHAnsi" w:hAnsiTheme="minorHAnsi" w:cs="Calibri"/>
                <w:color w:val="000000"/>
                <w:sz w:val="24"/>
                <w:szCs w:val="24"/>
              </w:rPr>
              <w:fldChar w:fldCharType="separate"/>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color w:val="000000"/>
                <w:sz w:val="24"/>
                <w:szCs w:val="24"/>
              </w:rPr>
              <w:fldChar w:fldCharType="end"/>
            </w:r>
          </w:p>
        </w:tc>
        <w:tc>
          <w:tcPr>
            <w:tcW w:w="3150" w:type="dxa"/>
            <w:gridSpan w:val="2"/>
            <w:tcBorders>
              <w:top w:val="nil"/>
              <w:left w:val="nil"/>
              <w:bottom w:val="single" w:sz="4" w:space="0" w:color="auto"/>
              <w:right w:val="single" w:sz="4" w:space="0" w:color="auto"/>
            </w:tcBorders>
            <w:shd w:val="clear" w:color="auto" w:fill="auto"/>
            <w:hideMark/>
          </w:tcPr>
          <w:p w14:paraId="18862E4F" w14:textId="77777777" w:rsidR="00A71974" w:rsidRPr="00A71974" w:rsidRDefault="00A71974" w:rsidP="007462B8">
            <w:pPr>
              <w:ind w:right="360"/>
              <w:jc w:val="center"/>
              <w:rPr>
                <w:rFonts w:asciiTheme="minorHAnsi" w:hAnsiTheme="minorHAnsi" w:cs="Calibri"/>
                <w:color w:val="000000"/>
                <w:sz w:val="24"/>
                <w:szCs w:val="24"/>
              </w:rPr>
            </w:pPr>
            <w:r w:rsidRPr="002733CB">
              <w:rPr>
                <w:rFonts w:asciiTheme="minorHAnsi" w:hAnsiTheme="minorHAnsi" w:cs="Calibri"/>
                <w:color w:val="000000"/>
                <w:sz w:val="24"/>
                <w:szCs w:val="24"/>
              </w:rPr>
              <w:fldChar w:fldCharType="begin">
                <w:ffData>
                  <w:name w:val="Text7"/>
                  <w:enabled/>
                  <w:calcOnExit w:val="0"/>
                  <w:textInput/>
                </w:ffData>
              </w:fldChar>
            </w:r>
            <w:r w:rsidRPr="002733CB">
              <w:rPr>
                <w:rFonts w:asciiTheme="minorHAnsi" w:hAnsiTheme="minorHAnsi" w:cs="Calibri"/>
                <w:color w:val="000000"/>
                <w:sz w:val="24"/>
                <w:szCs w:val="24"/>
              </w:rPr>
              <w:instrText xml:space="preserve"> FORMTEXT </w:instrText>
            </w:r>
            <w:r w:rsidRPr="002733CB">
              <w:rPr>
                <w:rFonts w:asciiTheme="minorHAnsi" w:hAnsiTheme="minorHAnsi" w:cs="Calibri"/>
                <w:color w:val="000000"/>
                <w:sz w:val="24"/>
                <w:szCs w:val="24"/>
              </w:rPr>
            </w:r>
            <w:r w:rsidRPr="002733CB">
              <w:rPr>
                <w:rFonts w:asciiTheme="minorHAnsi" w:hAnsiTheme="minorHAnsi" w:cs="Calibri"/>
                <w:color w:val="000000"/>
                <w:sz w:val="24"/>
                <w:szCs w:val="24"/>
              </w:rPr>
              <w:fldChar w:fldCharType="separate"/>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color w:val="000000"/>
                <w:sz w:val="24"/>
                <w:szCs w:val="24"/>
              </w:rPr>
              <w:fldChar w:fldCharType="end"/>
            </w:r>
          </w:p>
        </w:tc>
        <w:tc>
          <w:tcPr>
            <w:tcW w:w="2880" w:type="dxa"/>
            <w:tcBorders>
              <w:top w:val="nil"/>
              <w:left w:val="nil"/>
              <w:bottom w:val="single" w:sz="4" w:space="0" w:color="auto"/>
              <w:right w:val="single" w:sz="4" w:space="0" w:color="auto"/>
            </w:tcBorders>
            <w:shd w:val="clear" w:color="auto" w:fill="auto"/>
            <w:hideMark/>
          </w:tcPr>
          <w:p w14:paraId="6EAB4F28" w14:textId="77777777" w:rsidR="00A71974" w:rsidRPr="00A71974" w:rsidRDefault="00A71974" w:rsidP="00EC6933">
            <w:pPr>
              <w:ind w:right="360"/>
              <w:jc w:val="center"/>
              <w:rPr>
                <w:rFonts w:asciiTheme="minorHAnsi" w:hAnsiTheme="minorHAnsi" w:cs="Calibri"/>
                <w:color w:val="000000"/>
                <w:sz w:val="24"/>
                <w:szCs w:val="24"/>
              </w:rPr>
            </w:pPr>
            <w:r w:rsidRPr="00CA5FBE">
              <w:rPr>
                <w:rFonts w:asciiTheme="minorHAnsi" w:hAnsiTheme="minorHAnsi" w:cs="Calibri"/>
                <w:color w:val="000000"/>
                <w:sz w:val="24"/>
                <w:szCs w:val="24"/>
              </w:rPr>
              <w:fldChar w:fldCharType="begin">
                <w:ffData>
                  <w:name w:val="Text8"/>
                  <w:enabled/>
                  <w:calcOnExit w:val="0"/>
                  <w:textInput/>
                </w:ffData>
              </w:fldChar>
            </w:r>
            <w:r w:rsidRPr="00CA5FBE">
              <w:rPr>
                <w:rFonts w:asciiTheme="minorHAnsi" w:hAnsiTheme="minorHAnsi" w:cs="Calibri"/>
                <w:color w:val="000000"/>
                <w:sz w:val="24"/>
                <w:szCs w:val="24"/>
              </w:rPr>
              <w:instrText xml:space="preserve"> FORMTEXT </w:instrText>
            </w:r>
            <w:r w:rsidRPr="00CA5FBE">
              <w:rPr>
                <w:rFonts w:asciiTheme="minorHAnsi" w:hAnsiTheme="minorHAnsi" w:cs="Calibri"/>
                <w:color w:val="000000"/>
                <w:sz w:val="24"/>
                <w:szCs w:val="24"/>
              </w:rPr>
            </w:r>
            <w:r w:rsidRPr="00CA5FBE">
              <w:rPr>
                <w:rFonts w:asciiTheme="minorHAnsi" w:hAnsiTheme="minorHAnsi" w:cs="Calibri"/>
                <w:color w:val="000000"/>
                <w:sz w:val="24"/>
                <w:szCs w:val="24"/>
              </w:rPr>
              <w:fldChar w:fldCharType="separate"/>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color w:val="000000"/>
                <w:sz w:val="24"/>
                <w:szCs w:val="24"/>
              </w:rPr>
              <w:fldChar w:fldCharType="end"/>
            </w:r>
          </w:p>
        </w:tc>
      </w:tr>
      <w:tr w:rsidR="00A71974" w:rsidRPr="00A71974" w14:paraId="4755F288" w14:textId="77777777" w:rsidTr="0050563C">
        <w:trPr>
          <w:trHeight w:val="288"/>
        </w:trPr>
        <w:tc>
          <w:tcPr>
            <w:tcW w:w="1440" w:type="dxa"/>
            <w:tcBorders>
              <w:top w:val="nil"/>
              <w:left w:val="single" w:sz="4" w:space="0" w:color="auto"/>
              <w:bottom w:val="single" w:sz="4" w:space="0" w:color="auto"/>
              <w:right w:val="single" w:sz="4" w:space="0" w:color="auto"/>
            </w:tcBorders>
            <w:shd w:val="clear" w:color="auto" w:fill="auto"/>
            <w:hideMark/>
          </w:tcPr>
          <w:p w14:paraId="1240E37E" w14:textId="77777777" w:rsidR="00A71974" w:rsidRPr="00A71974" w:rsidRDefault="00A71974" w:rsidP="007462B8">
            <w:pPr>
              <w:ind w:right="360"/>
              <w:jc w:val="center"/>
              <w:rPr>
                <w:rFonts w:asciiTheme="minorHAnsi" w:hAnsiTheme="minorHAnsi" w:cs="Calibri"/>
                <w:color w:val="000000"/>
                <w:sz w:val="24"/>
                <w:szCs w:val="24"/>
              </w:rPr>
            </w:pPr>
            <w:r w:rsidRPr="0083287F">
              <w:rPr>
                <w:rFonts w:asciiTheme="minorHAnsi" w:hAnsiTheme="minorHAnsi" w:cs="Calibri"/>
                <w:color w:val="000000"/>
                <w:sz w:val="24"/>
                <w:szCs w:val="24"/>
              </w:rPr>
              <w:fldChar w:fldCharType="begin">
                <w:ffData>
                  <w:name w:val="Text4"/>
                  <w:enabled/>
                  <w:calcOnExit w:val="0"/>
                  <w:textInput/>
                </w:ffData>
              </w:fldChar>
            </w:r>
            <w:r w:rsidRPr="0083287F">
              <w:rPr>
                <w:rFonts w:asciiTheme="minorHAnsi" w:hAnsiTheme="minorHAnsi" w:cs="Calibri"/>
                <w:color w:val="000000"/>
                <w:sz w:val="24"/>
                <w:szCs w:val="24"/>
              </w:rPr>
              <w:instrText xml:space="preserve"> FORMTEXT </w:instrText>
            </w:r>
            <w:r w:rsidRPr="0083287F">
              <w:rPr>
                <w:rFonts w:asciiTheme="minorHAnsi" w:hAnsiTheme="minorHAnsi" w:cs="Calibri"/>
                <w:color w:val="000000"/>
                <w:sz w:val="24"/>
                <w:szCs w:val="24"/>
              </w:rPr>
            </w:r>
            <w:r w:rsidRPr="0083287F">
              <w:rPr>
                <w:rFonts w:asciiTheme="minorHAnsi" w:hAnsiTheme="minorHAnsi" w:cs="Calibri"/>
                <w:color w:val="000000"/>
                <w:sz w:val="24"/>
                <w:szCs w:val="24"/>
              </w:rPr>
              <w:fldChar w:fldCharType="separate"/>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color w:val="000000"/>
                <w:sz w:val="24"/>
                <w:szCs w:val="24"/>
              </w:rPr>
              <w:fldChar w:fldCharType="end"/>
            </w:r>
          </w:p>
        </w:tc>
        <w:tc>
          <w:tcPr>
            <w:tcW w:w="2700" w:type="dxa"/>
            <w:tcBorders>
              <w:top w:val="nil"/>
              <w:left w:val="nil"/>
              <w:bottom w:val="single" w:sz="4" w:space="0" w:color="auto"/>
              <w:right w:val="single" w:sz="4" w:space="0" w:color="auto"/>
            </w:tcBorders>
            <w:shd w:val="clear" w:color="auto" w:fill="auto"/>
            <w:hideMark/>
          </w:tcPr>
          <w:p w14:paraId="5E640CC6" w14:textId="77777777" w:rsidR="00A71974" w:rsidRPr="00A71974" w:rsidRDefault="00A71974" w:rsidP="007462B8">
            <w:pPr>
              <w:ind w:right="360"/>
              <w:jc w:val="center"/>
              <w:rPr>
                <w:rFonts w:asciiTheme="minorHAnsi" w:hAnsiTheme="minorHAnsi" w:cs="Calibri"/>
                <w:color w:val="000000"/>
                <w:sz w:val="24"/>
                <w:szCs w:val="24"/>
              </w:rPr>
            </w:pPr>
            <w:r w:rsidRPr="00543810">
              <w:rPr>
                <w:rFonts w:asciiTheme="minorHAnsi" w:hAnsiTheme="minorHAnsi" w:cs="Calibri"/>
                <w:color w:val="000000"/>
                <w:sz w:val="24"/>
                <w:szCs w:val="24"/>
              </w:rPr>
              <w:fldChar w:fldCharType="begin">
                <w:ffData>
                  <w:name w:val="Text5"/>
                  <w:enabled/>
                  <w:calcOnExit w:val="0"/>
                  <w:textInput/>
                </w:ffData>
              </w:fldChar>
            </w:r>
            <w:r w:rsidRPr="00543810">
              <w:rPr>
                <w:rFonts w:asciiTheme="minorHAnsi" w:hAnsiTheme="minorHAnsi" w:cs="Calibri"/>
                <w:color w:val="000000"/>
                <w:sz w:val="24"/>
                <w:szCs w:val="24"/>
              </w:rPr>
              <w:instrText xml:space="preserve"> FORMTEXT </w:instrText>
            </w:r>
            <w:r w:rsidRPr="00543810">
              <w:rPr>
                <w:rFonts w:asciiTheme="minorHAnsi" w:hAnsiTheme="minorHAnsi" w:cs="Calibri"/>
                <w:color w:val="000000"/>
                <w:sz w:val="24"/>
                <w:szCs w:val="24"/>
              </w:rPr>
            </w:r>
            <w:r w:rsidRPr="00543810">
              <w:rPr>
                <w:rFonts w:asciiTheme="minorHAnsi" w:hAnsiTheme="minorHAnsi" w:cs="Calibri"/>
                <w:color w:val="000000"/>
                <w:sz w:val="24"/>
                <w:szCs w:val="24"/>
              </w:rPr>
              <w:fldChar w:fldCharType="separate"/>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color w:val="000000"/>
                <w:sz w:val="24"/>
                <w:szCs w:val="24"/>
              </w:rPr>
              <w:fldChar w:fldCharType="end"/>
            </w:r>
          </w:p>
        </w:tc>
        <w:tc>
          <w:tcPr>
            <w:tcW w:w="5040" w:type="dxa"/>
            <w:tcBorders>
              <w:top w:val="nil"/>
              <w:left w:val="nil"/>
              <w:bottom w:val="single" w:sz="4" w:space="0" w:color="auto"/>
              <w:right w:val="single" w:sz="4" w:space="0" w:color="auto"/>
            </w:tcBorders>
            <w:shd w:val="clear" w:color="auto" w:fill="auto"/>
            <w:hideMark/>
          </w:tcPr>
          <w:p w14:paraId="3F4AE404" w14:textId="77777777" w:rsidR="00A71974" w:rsidRPr="00A71974" w:rsidRDefault="00A71974" w:rsidP="007462B8">
            <w:pPr>
              <w:ind w:right="360"/>
              <w:jc w:val="center"/>
              <w:rPr>
                <w:rFonts w:asciiTheme="minorHAnsi" w:hAnsiTheme="minorHAnsi" w:cs="Calibri"/>
                <w:color w:val="000000"/>
                <w:sz w:val="24"/>
                <w:szCs w:val="24"/>
              </w:rPr>
            </w:pPr>
            <w:r w:rsidRPr="00000846">
              <w:rPr>
                <w:rFonts w:asciiTheme="minorHAnsi" w:hAnsiTheme="minorHAnsi" w:cs="Calibri"/>
                <w:color w:val="000000"/>
                <w:sz w:val="24"/>
                <w:szCs w:val="24"/>
              </w:rPr>
              <w:fldChar w:fldCharType="begin">
                <w:ffData>
                  <w:name w:val="Text6"/>
                  <w:enabled/>
                  <w:calcOnExit w:val="0"/>
                  <w:textInput/>
                </w:ffData>
              </w:fldChar>
            </w:r>
            <w:r w:rsidRPr="00000846">
              <w:rPr>
                <w:rFonts w:asciiTheme="minorHAnsi" w:hAnsiTheme="minorHAnsi" w:cs="Calibri"/>
                <w:color w:val="000000"/>
                <w:sz w:val="24"/>
                <w:szCs w:val="24"/>
              </w:rPr>
              <w:instrText xml:space="preserve"> FORMTEXT </w:instrText>
            </w:r>
            <w:r w:rsidRPr="00000846">
              <w:rPr>
                <w:rFonts w:asciiTheme="minorHAnsi" w:hAnsiTheme="minorHAnsi" w:cs="Calibri"/>
                <w:color w:val="000000"/>
                <w:sz w:val="24"/>
                <w:szCs w:val="24"/>
              </w:rPr>
            </w:r>
            <w:r w:rsidRPr="00000846">
              <w:rPr>
                <w:rFonts w:asciiTheme="minorHAnsi" w:hAnsiTheme="minorHAnsi" w:cs="Calibri"/>
                <w:color w:val="000000"/>
                <w:sz w:val="24"/>
                <w:szCs w:val="24"/>
              </w:rPr>
              <w:fldChar w:fldCharType="separate"/>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color w:val="000000"/>
                <w:sz w:val="24"/>
                <w:szCs w:val="24"/>
              </w:rPr>
              <w:fldChar w:fldCharType="end"/>
            </w:r>
          </w:p>
        </w:tc>
        <w:tc>
          <w:tcPr>
            <w:tcW w:w="3150" w:type="dxa"/>
            <w:gridSpan w:val="2"/>
            <w:tcBorders>
              <w:top w:val="nil"/>
              <w:left w:val="nil"/>
              <w:bottom w:val="single" w:sz="4" w:space="0" w:color="auto"/>
              <w:right w:val="single" w:sz="4" w:space="0" w:color="auto"/>
            </w:tcBorders>
            <w:shd w:val="clear" w:color="auto" w:fill="auto"/>
            <w:hideMark/>
          </w:tcPr>
          <w:p w14:paraId="371A505C" w14:textId="77777777" w:rsidR="00A71974" w:rsidRPr="00A71974" w:rsidRDefault="00A71974" w:rsidP="007462B8">
            <w:pPr>
              <w:ind w:right="360"/>
              <w:jc w:val="center"/>
              <w:rPr>
                <w:rFonts w:asciiTheme="minorHAnsi" w:hAnsiTheme="minorHAnsi" w:cs="Calibri"/>
                <w:color w:val="000000"/>
                <w:sz w:val="24"/>
                <w:szCs w:val="24"/>
              </w:rPr>
            </w:pPr>
            <w:r w:rsidRPr="002733CB">
              <w:rPr>
                <w:rFonts w:asciiTheme="minorHAnsi" w:hAnsiTheme="minorHAnsi" w:cs="Calibri"/>
                <w:color w:val="000000"/>
                <w:sz w:val="24"/>
                <w:szCs w:val="24"/>
              </w:rPr>
              <w:fldChar w:fldCharType="begin">
                <w:ffData>
                  <w:name w:val="Text7"/>
                  <w:enabled/>
                  <w:calcOnExit w:val="0"/>
                  <w:textInput/>
                </w:ffData>
              </w:fldChar>
            </w:r>
            <w:r w:rsidRPr="002733CB">
              <w:rPr>
                <w:rFonts w:asciiTheme="minorHAnsi" w:hAnsiTheme="minorHAnsi" w:cs="Calibri"/>
                <w:color w:val="000000"/>
                <w:sz w:val="24"/>
                <w:szCs w:val="24"/>
              </w:rPr>
              <w:instrText xml:space="preserve"> FORMTEXT </w:instrText>
            </w:r>
            <w:r w:rsidRPr="002733CB">
              <w:rPr>
                <w:rFonts w:asciiTheme="minorHAnsi" w:hAnsiTheme="minorHAnsi" w:cs="Calibri"/>
                <w:color w:val="000000"/>
                <w:sz w:val="24"/>
                <w:szCs w:val="24"/>
              </w:rPr>
            </w:r>
            <w:r w:rsidRPr="002733CB">
              <w:rPr>
                <w:rFonts w:asciiTheme="minorHAnsi" w:hAnsiTheme="minorHAnsi" w:cs="Calibri"/>
                <w:color w:val="000000"/>
                <w:sz w:val="24"/>
                <w:szCs w:val="24"/>
              </w:rPr>
              <w:fldChar w:fldCharType="separate"/>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color w:val="000000"/>
                <w:sz w:val="24"/>
                <w:szCs w:val="24"/>
              </w:rPr>
              <w:fldChar w:fldCharType="end"/>
            </w:r>
          </w:p>
        </w:tc>
        <w:tc>
          <w:tcPr>
            <w:tcW w:w="2880" w:type="dxa"/>
            <w:tcBorders>
              <w:top w:val="nil"/>
              <w:left w:val="nil"/>
              <w:bottom w:val="single" w:sz="4" w:space="0" w:color="auto"/>
              <w:right w:val="single" w:sz="4" w:space="0" w:color="auto"/>
            </w:tcBorders>
            <w:shd w:val="clear" w:color="auto" w:fill="auto"/>
            <w:hideMark/>
          </w:tcPr>
          <w:p w14:paraId="0789AA46" w14:textId="77777777" w:rsidR="00A71974" w:rsidRPr="00A71974" w:rsidRDefault="00A71974" w:rsidP="00EC6933">
            <w:pPr>
              <w:ind w:right="360"/>
              <w:jc w:val="center"/>
              <w:rPr>
                <w:rFonts w:asciiTheme="minorHAnsi" w:hAnsiTheme="minorHAnsi" w:cs="Calibri"/>
                <w:color w:val="000000"/>
                <w:sz w:val="24"/>
                <w:szCs w:val="24"/>
              </w:rPr>
            </w:pPr>
            <w:r w:rsidRPr="00CA5FBE">
              <w:rPr>
                <w:rFonts w:asciiTheme="minorHAnsi" w:hAnsiTheme="minorHAnsi" w:cs="Calibri"/>
                <w:color w:val="000000"/>
                <w:sz w:val="24"/>
                <w:szCs w:val="24"/>
              </w:rPr>
              <w:fldChar w:fldCharType="begin">
                <w:ffData>
                  <w:name w:val="Text8"/>
                  <w:enabled/>
                  <w:calcOnExit w:val="0"/>
                  <w:textInput/>
                </w:ffData>
              </w:fldChar>
            </w:r>
            <w:r w:rsidRPr="00CA5FBE">
              <w:rPr>
                <w:rFonts w:asciiTheme="minorHAnsi" w:hAnsiTheme="minorHAnsi" w:cs="Calibri"/>
                <w:color w:val="000000"/>
                <w:sz w:val="24"/>
                <w:szCs w:val="24"/>
              </w:rPr>
              <w:instrText xml:space="preserve"> FORMTEXT </w:instrText>
            </w:r>
            <w:r w:rsidRPr="00CA5FBE">
              <w:rPr>
                <w:rFonts w:asciiTheme="minorHAnsi" w:hAnsiTheme="minorHAnsi" w:cs="Calibri"/>
                <w:color w:val="000000"/>
                <w:sz w:val="24"/>
                <w:szCs w:val="24"/>
              </w:rPr>
            </w:r>
            <w:r w:rsidRPr="00CA5FBE">
              <w:rPr>
                <w:rFonts w:asciiTheme="minorHAnsi" w:hAnsiTheme="minorHAnsi" w:cs="Calibri"/>
                <w:color w:val="000000"/>
                <w:sz w:val="24"/>
                <w:szCs w:val="24"/>
              </w:rPr>
              <w:fldChar w:fldCharType="separate"/>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color w:val="000000"/>
                <w:sz w:val="24"/>
                <w:szCs w:val="24"/>
              </w:rPr>
              <w:fldChar w:fldCharType="end"/>
            </w:r>
          </w:p>
        </w:tc>
      </w:tr>
      <w:tr w:rsidR="00A71974" w:rsidRPr="00A71974" w14:paraId="23B48022" w14:textId="77777777" w:rsidTr="0050563C">
        <w:trPr>
          <w:trHeight w:val="288"/>
        </w:trPr>
        <w:tc>
          <w:tcPr>
            <w:tcW w:w="1440" w:type="dxa"/>
            <w:tcBorders>
              <w:top w:val="nil"/>
              <w:left w:val="single" w:sz="4" w:space="0" w:color="auto"/>
              <w:bottom w:val="single" w:sz="4" w:space="0" w:color="auto"/>
              <w:right w:val="single" w:sz="4" w:space="0" w:color="auto"/>
            </w:tcBorders>
            <w:shd w:val="clear" w:color="auto" w:fill="auto"/>
            <w:hideMark/>
          </w:tcPr>
          <w:p w14:paraId="47462099" w14:textId="77777777" w:rsidR="00A71974" w:rsidRPr="00A71974" w:rsidRDefault="00A71974" w:rsidP="007462B8">
            <w:pPr>
              <w:ind w:right="360"/>
              <w:jc w:val="center"/>
              <w:rPr>
                <w:rFonts w:asciiTheme="minorHAnsi" w:hAnsiTheme="minorHAnsi" w:cs="Calibri"/>
                <w:color w:val="000000"/>
                <w:sz w:val="24"/>
                <w:szCs w:val="24"/>
              </w:rPr>
            </w:pPr>
            <w:r w:rsidRPr="0083287F">
              <w:rPr>
                <w:rFonts w:asciiTheme="minorHAnsi" w:hAnsiTheme="minorHAnsi" w:cs="Calibri"/>
                <w:color w:val="000000"/>
                <w:sz w:val="24"/>
                <w:szCs w:val="24"/>
              </w:rPr>
              <w:fldChar w:fldCharType="begin">
                <w:ffData>
                  <w:name w:val="Text4"/>
                  <w:enabled/>
                  <w:calcOnExit w:val="0"/>
                  <w:textInput/>
                </w:ffData>
              </w:fldChar>
            </w:r>
            <w:r w:rsidRPr="0083287F">
              <w:rPr>
                <w:rFonts w:asciiTheme="minorHAnsi" w:hAnsiTheme="minorHAnsi" w:cs="Calibri"/>
                <w:color w:val="000000"/>
                <w:sz w:val="24"/>
                <w:szCs w:val="24"/>
              </w:rPr>
              <w:instrText xml:space="preserve"> FORMTEXT </w:instrText>
            </w:r>
            <w:r w:rsidRPr="0083287F">
              <w:rPr>
                <w:rFonts w:asciiTheme="minorHAnsi" w:hAnsiTheme="minorHAnsi" w:cs="Calibri"/>
                <w:color w:val="000000"/>
                <w:sz w:val="24"/>
                <w:szCs w:val="24"/>
              </w:rPr>
            </w:r>
            <w:r w:rsidRPr="0083287F">
              <w:rPr>
                <w:rFonts w:asciiTheme="minorHAnsi" w:hAnsiTheme="minorHAnsi" w:cs="Calibri"/>
                <w:color w:val="000000"/>
                <w:sz w:val="24"/>
                <w:szCs w:val="24"/>
              </w:rPr>
              <w:fldChar w:fldCharType="separate"/>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color w:val="000000"/>
                <w:sz w:val="24"/>
                <w:szCs w:val="24"/>
              </w:rPr>
              <w:fldChar w:fldCharType="end"/>
            </w:r>
          </w:p>
        </w:tc>
        <w:tc>
          <w:tcPr>
            <w:tcW w:w="2700" w:type="dxa"/>
            <w:tcBorders>
              <w:top w:val="nil"/>
              <w:left w:val="nil"/>
              <w:bottom w:val="single" w:sz="4" w:space="0" w:color="auto"/>
              <w:right w:val="single" w:sz="4" w:space="0" w:color="auto"/>
            </w:tcBorders>
            <w:shd w:val="clear" w:color="auto" w:fill="auto"/>
            <w:hideMark/>
          </w:tcPr>
          <w:p w14:paraId="685D7B93" w14:textId="77777777" w:rsidR="00A71974" w:rsidRPr="00A71974" w:rsidRDefault="00A71974" w:rsidP="007462B8">
            <w:pPr>
              <w:ind w:right="360"/>
              <w:jc w:val="center"/>
              <w:rPr>
                <w:rFonts w:asciiTheme="minorHAnsi" w:hAnsiTheme="minorHAnsi" w:cs="Calibri"/>
                <w:color w:val="000000"/>
                <w:sz w:val="24"/>
                <w:szCs w:val="24"/>
              </w:rPr>
            </w:pPr>
            <w:r w:rsidRPr="00543810">
              <w:rPr>
                <w:rFonts w:asciiTheme="minorHAnsi" w:hAnsiTheme="minorHAnsi" w:cs="Calibri"/>
                <w:color w:val="000000"/>
                <w:sz w:val="24"/>
                <w:szCs w:val="24"/>
              </w:rPr>
              <w:fldChar w:fldCharType="begin">
                <w:ffData>
                  <w:name w:val="Text5"/>
                  <w:enabled/>
                  <w:calcOnExit w:val="0"/>
                  <w:textInput/>
                </w:ffData>
              </w:fldChar>
            </w:r>
            <w:r w:rsidRPr="00543810">
              <w:rPr>
                <w:rFonts w:asciiTheme="minorHAnsi" w:hAnsiTheme="minorHAnsi" w:cs="Calibri"/>
                <w:color w:val="000000"/>
                <w:sz w:val="24"/>
                <w:szCs w:val="24"/>
              </w:rPr>
              <w:instrText xml:space="preserve"> FORMTEXT </w:instrText>
            </w:r>
            <w:r w:rsidRPr="00543810">
              <w:rPr>
                <w:rFonts w:asciiTheme="minorHAnsi" w:hAnsiTheme="minorHAnsi" w:cs="Calibri"/>
                <w:color w:val="000000"/>
                <w:sz w:val="24"/>
                <w:szCs w:val="24"/>
              </w:rPr>
            </w:r>
            <w:r w:rsidRPr="00543810">
              <w:rPr>
                <w:rFonts w:asciiTheme="minorHAnsi" w:hAnsiTheme="minorHAnsi" w:cs="Calibri"/>
                <w:color w:val="000000"/>
                <w:sz w:val="24"/>
                <w:szCs w:val="24"/>
              </w:rPr>
              <w:fldChar w:fldCharType="separate"/>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color w:val="000000"/>
                <w:sz w:val="24"/>
                <w:szCs w:val="24"/>
              </w:rPr>
              <w:fldChar w:fldCharType="end"/>
            </w:r>
          </w:p>
        </w:tc>
        <w:tc>
          <w:tcPr>
            <w:tcW w:w="5040" w:type="dxa"/>
            <w:tcBorders>
              <w:top w:val="nil"/>
              <w:left w:val="nil"/>
              <w:bottom w:val="single" w:sz="4" w:space="0" w:color="auto"/>
              <w:right w:val="single" w:sz="4" w:space="0" w:color="auto"/>
            </w:tcBorders>
            <w:shd w:val="clear" w:color="auto" w:fill="auto"/>
            <w:hideMark/>
          </w:tcPr>
          <w:p w14:paraId="655AA91E" w14:textId="77777777" w:rsidR="00A71974" w:rsidRPr="00A71974" w:rsidRDefault="00A71974" w:rsidP="007462B8">
            <w:pPr>
              <w:ind w:right="360"/>
              <w:jc w:val="center"/>
              <w:rPr>
                <w:rFonts w:asciiTheme="minorHAnsi" w:hAnsiTheme="minorHAnsi" w:cs="Calibri"/>
                <w:color w:val="000000"/>
                <w:sz w:val="24"/>
                <w:szCs w:val="24"/>
              </w:rPr>
            </w:pPr>
            <w:r w:rsidRPr="00000846">
              <w:rPr>
                <w:rFonts w:asciiTheme="minorHAnsi" w:hAnsiTheme="minorHAnsi" w:cs="Calibri"/>
                <w:color w:val="000000"/>
                <w:sz w:val="24"/>
                <w:szCs w:val="24"/>
              </w:rPr>
              <w:fldChar w:fldCharType="begin">
                <w:ffData>
                  <w:name w:val="Text6"/>
                  <w:enabled/>
                  <w:calcOnExit w:val="0"/>
                  <w:textInput/>
                </w:ffData>
              </w:fldChar>
            </w:r>
            <w:r w:rsidRPr="00000846">
              <w:rPr>
                <w:rFonts w:asciiTheme="minorHAnsi" w:hAnsiTheme="minorHAnsi" w:cs="Calibri"/>
                <w:color w:val="000000"/>
                <w:sz w:val="24"/>
                <w:szCs w:val="24"/>
              </w:rPr>
              <w:instrText xml:space="preserve"> FORMTEXT </w:instrText>
            </w:r>
            <w:r w:rsidRPr="00000846">
              <w:rPr>
                <w:rFonts w:asciiTheme="minorHAnsi" w:hAnsiTheme="minorHAnsi" w:cs="Calibri"/>
                <w:color w:val="000000"/>
                <w:sz w:val="24"/>
                <w:szCs w:val="24"/>
              </w:rPr>
            </w:r>
            <w:r w:rsidRPr="00000846">
              <w:rPr>
                <w:rFonts w:asciiTheme="minorHAnsi" w:hAnsiTheme="minorHAnsi" w:cs="Calibri"/>
                <w:color w:val="000000"/>
                <w:sz w:val="24"/>
                <w:szCs w:val="24"/>
              </w:rPr>
              <w:fldChar w:fldCharType="separate"/>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color w:val="000000"/>
                <w:sz w:val="24"/>
                <w:szCs w:val="24"/>
              </w:rPr>
              <w:fldChar w:fldCharType="end"/>
            </w:r>
          </w:p>
        </w:tc>
        <w:tc>
          <w:tcPr>
            <w:tcW w:w="3150" w:type="dxa"/>
            <w:gridSpan w:val="2"/>
            <w:tcBorders>
              <w:top w:val="nil"/>
              <w:left w:val="nil"/>
              <w:bottom w:val="single" w:sz="4" w:space="0" w:color="auto"/>
              <w:right w:val="single" w:sz="4" w:space="0" w:color="auto"/>
            </w:tcBorders>
            <w:shd w:val="clear" w:color="auto" w:fill="auto"/>
            <w:hideMark/>
          </w:tcPr>
          <w:p w14:paraId="6216C142" w14:textId="77777777" w:rsidR="00A71974" w:rsidRPr="00A71974" w:rsidRDefault="00A71974" w:rsidP="007462B8">
            <w:pPr>
              <w:ind w:right="360"/>
              <w:jc w:val="center"/>
              <w:rPr>
                <w:rFonts w:asciiTheme="minorHAnsi" w:hAnsiTheme="minorHAnsi" w:cs="Calibri"/>
                <w:color w:val="000000"/>
                <w:sz w:val="24"/>
                <w:szCs w:val="24"/>
              </w:rPr>
            </w:pPr>
            <w:r w:rsidRPr="002733CB">
              <w:rPr>
                <w:rFonts w:asciiTheme="minorHAnsi" w:hAnsiTheme="minorHAnsi" w:cs="Calibri"/>
                <w:color w:val="000000"/>
                <w:sz w:val="24"/>
                <w:szCs w:val="24"/>
              </w:rPr>
              <w:fldChar w:fldCharType="begin">
                <w:ffData>
                  <w:name w:val="Text7"/>
                  <w:enabled/>
                  <w:calcOnExit w:val="0"/>
                  <w:textInput/>
                </w:ffData>
              </w:fldChar>
            </w:r>
            <w:r w:rsidRPr="002733CB">
              <w:rPr>
                <w:rFonts w:asciiTheme="minorHAnsi" w:hAnsiTheme="minorHAnsi" w:cs="Calibri"/>
                <w:color w:val="000000"/>
                <w:sz w:val="24"/>
                <w:szCs w:val="24"/>
              </w:rPr>
              <w:instrText xml:space="preserve"> FORMTEXT </w:instrText>
            </w:r>
            <w:r w:rsidRPr="002733CB">
              <w:rPr>
                <w:rFonts w:asciiTheme="minorHAnsi" w:hAnsiTheme="minorHAnsi" w:cs="Calibri"/>
                <w:color w:val="000000"/>
                <w:sz w:val="24"/>
                <w:szCs w:val="24"/>
              </w:rPr>
            </w:r>
            <w:r w:rsidRPr="002733CB">
              <w:rPr>
                <w:rFonts w:asciiTheme="minorHAnsi" w:hAnsiTheme="minorHAnsi" w:cs="Calibri"/>
                <w:color w:val="000000"/>
                <w:sz w:val="24"/>
                <w:szCs w:val="24"/>
              </w:rPr>
              <w:fldChar w:fldCharType="separate"/>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color w:val="000000"/>
                <w:sz w:val="24"/>
                <w:szCs w:val="24"/>
              </w:rPr>
              <w:fldChar w:fldCharType="end"/>
            </w:r>
          </w:p>
        </w:tc>
        <w:tc>
          <w:tcPr>
            <w:tcW w:w="2880" w:type="dxa"/>
            <w:tcBorders>
              <w:top w:val="nil"/>
              <w:left w:val="nil"/>
              <w:bottom w:val="single" w:sz="4" w:space="0" w:color="auto"/>
              <w:right w:val="single" w:sz="4" w:space="0" w:color="auto"/>
            </w:tcBorders>
            <w:shd w:val="clear" w:color="auto" w:fill="auto"/>
            <w:hideMark/>
          </w:tcPr>
          <w:p w14:paraId="1E00E742" w14:textId="77777777" w:rsidR="00A71974" w:rsidRPr="00A71974" w:rsidRDefault="00A71974" w:rsidP="00EC6933">
            <w:pPr>
              <w:ind w:right="360"/>
              <w:jc w:val="center"/>
              <w:rPr>
                <w:rFonts w:asciiTheme="minorHAnsi" w:hAnsiTheme="minorHAnsi" w:cs="Calibri"/>
                <w:color w:val="000000"/>
                <w:sz w:val="24"/>
                <w:szCs w:val="24"/>
              </w:rPr>
            </w:pPr>
            <w:r w:rsidRPr="00CA5FBE">
              <w:rPr>
                <w:rFonts w:asciiTheme="minorHAnsi" w:hAnsiTheme="minorHAnsi" w:cs="Calibri"/>
                <w:color w:val="000000"/>
                <w:sz w:val="24"/>
                <w:szCs w:val="24"/>
              </w:rPr>
              <w:fldChar w:fldCharType="begin">
                <w:ffData>
                  <w:name w:val="Text8"/>
                  <w:enabled/>
                  <w:calcOnExit w:val="0"/>
                  <w:textInput/>
                </w:ffData>
              </w:fldChar>
            </w:r>
            <w:r w:rsidRPr="00CA5FBE">
              <w:rPr>
                <w:rFonts w:asciiTheme="minorHAnsi" w:hAnsiTheme="minorHAnsi" w:cs="Calibri"/>
                <w:color w:val="000000"/>
                <w:sz w:val="24"/>
                <w:szCs w:val="24"/>
              </w:rPr>
              <w:instrText xml:space="preserve"> FORMTEXT </w:instrText>
            </w:r>
            <w:r w:rsidRPr="00CA5FBE">
              <w:rPr>
                <w:rFonts w:asciiTheme="minorHAnsi" w:hAnsiTheme="minorHAnsi" w:cs="Calibri"/>
                <w:color w:val="000000"/>
                <w:sz w:val="24"/>
                <w:szCs w:val="24"/>
              </w:rPr>
            </w:r>
            <w:r w:rsidRPr="00CA5FBE">
              <w:rPr>
                <w:rFonts w:asciiTheme="minorHAnsi" w:hAnsiTheme="minorHAnsi" w:cs="Calibri"/>
                <w:color w:val="000000"/>
                <w:sz w:val="24"/>
                <w:szCs w:val="24"/>
              </w:rPr>
              <w:fldChar w:fldCharType="separate"/>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color w:val="000000"/>
                <w:sz w:val="24"/>
                <w:szCs w:val="24"/>
              </w:rPr>
              <w:fldChar w:fldCharType="end"/>
            </w:r>
          </w:p>
        </w:tc>
      </w:tr>
      <w:tr w:rsidR="00A71974" w:rsidRPr="00A71974" w14:paraId="2132C0CA" w14:textId="77777777" w:rsidTr="0050563C">
        <w:trPr>
          <w:trHeight w:val="288"/>
        </w:trPr>
        <w:tc>
          <w:tcPr>
            <w:tcW w:w="1440" w:type="dxa"/>
            <w:tcBorders>
              <w:top w:val="nil"/>
              <w:left w:val="single" w:sz="4" w:space="0" w:color="auto"/>
              <w:bottom w:val="single" w:sz="4" w:space="0" w:color="auto"/>
              <w:right w:val="single" w:sz="4" w:space="0" w:color="auto"/>
            </w:tcBorders>
            <w:shd w:val="clear" w:color="auto" w:fill="auto"/>
            <w:hideMark/>
          </w:tcPr>
          <w:p w14:paraId="5EA451D2" w14:textId="77777777" w:rsidR="00A71974" w:rsidRPr="00A71974" w:rsidRDefault="00A71974" w:rsidP="007462B8">
            <w:pPr>
              <w:ind w:right="360"/>
              <w:jc w:val="center"/>
              <w:rPr>
                <w:rFonts w:asciiTheme="minorHAnsi" w:hAnsiTheme="minorHAnsi" w:cs="Calibri"/>
                <w:color w:val="000000"/>
                <w:sz w:val="24"/>
                <w:szCs w:val="24"/>
              </w:rPr>
            </w:pPr>
            <w:r w:rsidRPr="0083287F">
              <w:rPr>
                <w:rFonts w:asciiTheme="minorHAnsi" w:hAnsiTheme="minorHAnsi" w:cs="Calibri"/>
                <w:color w:val="000000"/>
                <w:sz w:val="24"/>
                <w:szCs w:val="24"/>
              </w:rPr>
              <w:fldChar w:fldCharType="begin">
                <w:ffData>
                  <w:name w:val="Text4"/>
                  <w:enabled/>
                  <w:calcOnExit w:val="0"/>
                  <w:textInput/>
                </w:ffData>
              </w:fldChar>
            </w:r>
            <w:r w:rsidRPr="0083287F">
              <w:rPr>
                <w:rFonts w:asciiTheme="minorHAnsi" w:hAnsiTheme="minorHAnsi" w:cs="Calibri"/>
                <w:color w:val="000000"/>
                <w:sz w:val="24"/>
                <w:szCs w:val="24"/>
              </w:rPr>
              <w:instrText xml:space="preserve"> FORMTEXT </w:instrText>
            </w:r>
            <w:r w:rsidRPr="0083287F">
              <w:rPr>
                <w:rFonts w:asciiTheme="minorHAnsi" w:hAnsiTheme="minorHAnsi" w:cs="Calibri"/>
                <w:color w:val="000000"/>
                <w:sz w:val="24"/>
                <w:szCs w:val="24"/>
              </w:rPr>
            </w:r>
            <w:r w:rsidRPr="0083287F">
              <w:rPr>
                <w:rFonts w:asciiTheme="minorHAnsi" w:hAnsiTheme="minorHAnsi" w:cs="Calibri"/>
                <w:color w:val="000000"/>
                <w:sz w:val="24"/>
                <w:szCs w:val="24"/>
              </w:rPr>
              <w:fldChar w:fldCharType="separate"/>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color w:val="000000"/>
                <w:sz w:val="24"/>
                <w:szCs w:val="24"/>
              </w:rPr>
              <w:fldChar w:fldCharType="end"/>
            </w:r>
          </w:p>
        </w:tc>
        <w:tc>
          <w:tcPr>
            <w:tcW w:w="2700" w:type="dxa"/>
            <w:tcBorders>
              <w:top w:val="nil"/>
              <w:left w:val="nil"/>
              <w:bottom w:val="single" w:sz="4" w:space="0" w:color="auto"/>
              <w:right w:val="single" w:sz="4" w:space="0" w:color="auto"/>
            </w:tcBorders>
            <w:shd w:val="clear" w:color="auto" w:fill="auto"/>
            <w:hideMark/>
          </w:tcPr>
          <w:p w14:paraId="60E3CB57" w14:textId="77777777" w:rsidR="00A71974" w:rsidRPr="00A71974" w:rsidRDefault="00A71974" w:rsidP="007462B8">
            <w:pPr>
              <w:ind w:right="360"/>
              <w:jc w:val="center"/>
              <w:rPr>
                <w:rFonts w:asciiTheme="minorHAnsi" w:hAnsiTheme="minorHAnsi" w:cs="Calibri"/>
                <w:color w:val="000000"/>
                <w:sz w:val="24"/>
                <w:szCs w:val="24"/>
              </w:rPr>
            </w:pPr>
            <w:r w:rsidRPr="00543810">
              <w:rPr>
                <w:rFonts w:asciiTheme="minorHAnsi" w:hAnsiTheme="minorHAnsi" w:cs="Calibri"/>
                <w:color w:val="000000"/>
                <w:sz w:val="24"/>
                <w:szCs w:val="24"/>
              </w:rPr>
              <w:fldChar w:fldCharType="begin">
                <w:ffData>
                  <w:name w:val="Text5"/>
                  <w:enabled/>
                  <w:calcOnExit w:val="0"/>
                  <w:textInput/>
                </w:ffData>
              </w:fldChar>
            </w:r>
            <w:r w:rsidRPr="00543810">
              <w:rPr>
                <w:rFonts w:asciiTheme="minorHAnsi" w:hAnsiTheme="minorHAnsi" w:cs="Calibri"/>
                <w:color w:val="000000"/>
                <w:sz w:val="24"/>
                <w:szCs w:val="24"/>
              </w:rPr>
              <w:instrText xml:space="preserve"> FORMTEXT </w:instrText>
            </w:r>
            <w:r w:rsidRPr="00543810">
              <w:rPr>
                <w:rFonts w:asciiTheme="minorHAnsi" w:hAnsiTheme="minorHAnsi" w:cs="Calibri"/>
                <w:color w:val="000000"/>
                <w:sz w:val="24"/>
                <w:szCs w:val="24"/>
              </w:rPr>
            </w:r>
            <w:r w:rsidRPr="00543810">
              <w:rPr>
                <w:rFonts w:asciiTheme="minorHAnsi" w:hAnsiTheme="minorHAnsi" w:cs="Calibri"/>
                <w:color w:val="000000"/>
                <w:sz w:val="24"/>
                <w:szCs w:val="24"/>
              </w:rPr>
              <w:fldChar w:fldCharType="separate"/>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color w:val="000000"/>
                <w:sz w:val="24"/>
                <w:szCs w:val="24"/>
              </w:rPr>
              <w:fldChar w:fldCharType="end"/>
            </w:r>
          </w:p>
        </w:tc>
        <w:tc>
          <w:tcPr>
            <w:tcW w:w="5040" w:type="dxa"/>
            <w:tcBorders>
              <w:top w:val="nil"/>
              <w:left w:val="nil"/>
              <w:bottom w:val="single" w:sz="4" w:space="0" w:color="auto"/>
              <w:right w:val="single" w:sz="4" w:space="0" w:color="auto"/>
            </w:tcBorders>
            <w:shd w:val="clear" w:color="auto" w:fill="auto"/>
            <w:hideMark/>
          </w:tcPr>
          <w:p w14:paraId="1DFCB195" w14:textId="77777777" w:rsidR="00A71974" w:rsidRPr="00A71974" w:rsidRDefault="00A71974" w:rsidP="007462B8">
            <w:pPr>
              <w:ind w:right="360"/>
              <w:jc w:val="center"/>
              <w:rPr>
                <w:rFonts w:asciiTheme="minorHAnsi" w:hAnsiTheme="minorHAnsi" w:cs="Calibri"/>
                <w:color w:val="000000"/>
                <w:sz w:val="24"/>
                <w:szCs w:val="24"/>
              </w:rPr>
            </w:pPr>
            <w:r w:rsidRPr="00000846">
              <w:rPr>
                <w:rFonts w:asciiTheme="minorHAnsi" w:hAnsiTheme="minorHAnsi" w:cs="Calibri"/>
                <w:color w:val="000000"/>
                <w:sz w:val="24"/>
                <w:szCs w:val="24"/>
              </w:rPr>
              <w:fldChar w:fldCharType="begin">
                <w:ffData>
                  <w:name w:val="Text6"/>
                  <w:enabled/>
                  <w:calcOnExit w:val="0"/>
                  <w:textInput/>
                </w:ffData>
              </w:fldChar>
            </w:r>
            <w:r w:rsidRPr="00000846">
              <w:rPr>
                <w:rFonts w:asciiTheme="minorHAnsi" w:hAnsiTheme="minorHAnsi" w:cs="Calibri"/>
                <w:color w:val="000000"/>
                <w:sz w:val="24"/>
                <w:szCs w:val="24"/>
              </w:rPr>
              <w:instrText xml:space="preserve"> FORMTEXT </w:instrText>
            </w:r>
            <w:r w:rsidRPr="00000846">
              <w:rPr>
                <w:rFonts w:asciiTheme="minorHAnsi" w:hAnsiTheme="minorHAnsi" w:cs="Calibri"/>
                <w:color w:val="000000"/>
                <w:sz w:val="24"/>
                <w:szCs w:val="24"/>
              </w:rPr>
            </w:r>
            <w:r w:rsidRPr="00000846">
              <w:rPr>
                <w:rFonts w:asciiTheme="minorHAnsi" w:hAnsiTheme="minorHAnsi" w:cs="Calibri"/>
                <w:color w:val="000000"/>
                <w:sz w:val="24"/>
                <w:szCs w:val="24"/>
              </w:rPr>
              <w:fldChar w:fldCharType="separate"/>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color w:val="000000"/>
                <w:sz w:val="24"/>
                <w:szCs w:val="24"/>
              </w:rPr>
              <w:fldChar w:fldCharType="end"/>
            </w:r>
          </w:p>
        </w:tc>
        <w:tc>
          <w:tcPr>
            <w:tcW w:w="3150" w:type="dxa"/>
            <w:gridSpan w:val="2"/>
            <w:tcBorders>
              <w:top w:val="nil"/>
              <w:left w:val="nil"/>
              <w:bottom w:val="single" w:sz="4" w:space="0" w:color="auto"/>
              <w:right w:val="single" w:sz="4" w:space="0" w:color="auto"/>
            </w:tcBorders>
            <w:shd w:val="clear" w:color="auto" w:fill="auto"/>
            <w:hideMark/>
          </w:tcPr>
          <w:p w14:paraId="023566F7" w14:textId="77777777" w:rsidR="00A71974" w:rsidRPr="00A71974" w:rsidRDefault="00A71974" w:rsidP="007462B8">
            <w:pPr>
              <w:ind w:right="360"/>
              <w:jc w:val="center"/>
              <w:rPr>
                <w:rFonts w:asciiTheme="minorHAnsi" w:hAnsiTheme="minorHAnsi" w:cs="Calibri"/>
                <w:color w:val="000000"/>
                <w:sz w:val="24"/>
                <w:szCs w:val="24"/>
              </w:rPr>
            </w:pPr>
            <w:r w:rsidRPr="002733CB">
              <w:rPr>
                <w:rFonts w:asciiTheme="minorHAnsi" w:hAnsiTheme="minorHAnsi" w:cs="Calibri"/>
                <w:color w:val="000000"/>
                <w:sz w:val="24"/>
                <w:szCs w:val="24"/>
              </w:rPr>
              <w:fldChar w:fldCharType="begin">
                <w:ffData>
                  <w:name w:val="Text7"/>
                  <w:enabled/>
                  <w:calcOnExit w:val="0"/>
                  <w:textInput/>
                </w:ffData>
              </w:fldChar>
            </w:r>
            <w:r w:rsidRPr="002733CB">
              <w:rPr>
                <w:rFonts w:asciiTheme="minorHAnsi" w:hAnsiTheme="minorHAnsi" w:cs="Calibri"/>
                <w:color w:val="000000"/>
                <w:sz w:val="24"/>
                <w:szCs w:val="24"/>
              </w:rPr>
              <w:instrText xml:space="preserve"> FORMTEXT </w:instrText>
            </w:r>
            <w:r w:rsidRPr="002733CB">
              <w:rPr>
                <w:rFonts w:asciiTheme="minorHAnsi" w:hAnsiTheme="minorHAnsi" w:cs="Calibri"/>
                <w:color w:val="000000"/>
                <w:sz w:val="24"/>
                <w:szCs w:val="24"/>
              </w:rPr>
            </w:r>
            <w:r w:rsidRPr="002733CB">
              <w:rPr>
                <w:rFonts w:asciiTheme="minorHAnsi" w:hAnsiTheme="minorHAnsi" w:cs="Calibri"/>
                <w:color w:val="000000"/>
                <w:sz w:val="24"/>
                <w:szCs w:val="24"/>
              </w:rPr>
              <w:fldChar w:fldCharType="separate"/>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color w:val="000000"/>
                <w:sz w:val="24"/>
                <w:szCs w:val="24"/>
              </w:rPr>
              <w:fldChar w:fldCharType="end"/>
            </w:r>
          </w:p>
        </w:tc>
        <w:tc>
          <w:tcPr>
            <w:tcW w:w="2880" w:type="dxa"/>
            <w:tcBorders>
              <w:top w:val="nil"/>
              <w:left w:val="nil"/>
              <w:bottom w:val="single" w:sz="4" w:space="0" w:color="auto"/>
              <w:right w:val="single" w:sz="4" w:space="0" w:color="auto"/>
            </w:tcBorders>
            <w:shd w:val="clear" w:color="auto" w:fill="auto"/>
            <w:hideMark/>
          </w:tcPr>
          <w:p w14:paraId="55BBD04B" w14:textId="77777777" w:rsidR="00A71974" w:rsidRPr="00A71974" w:rsidRDefault="00A71974" w:rsidP="00EC6933">
            <w:pPr>
              <w:ind w:right="360"/>
              <w:jc w:val="center"/>
              <w:rPr>
                <w:rFonts w:asciiTheme="minorHAnsi" w:hAnsiTheme="minorHAnsi" w:cs="Calibri"/>
                <w:color w:val="000000"/>
                <w:sz w:val="24"/>
                <w:szCs w:val="24"/>
              </w:rPr>
            </w:pPr>
            <w:r w:rsidRPr="00CA5FBE">
              <w:rPr>
                <w:rFonts w:asciiTheme="minorHAnsi" w:hAnsiTheme="minorHAnsi" w:cs="Calibri"/>
                <w:color w:val="000000"/>
                <w:sz w:val="24"/>
                <w:szCs w:val="24"/>
              </w:rPr>
              <w:fldChar w:fldCharType="begin">
                <w:ffData>
                  <w:name w:val="Text8"/>
                  <w:enabled/>
                  <w:calcOnExit w:val="0"/>
                  <w:textInput/>
                </w:ffData>
              </w:fldChar>
            </w:r>
            <w:r w:rsidRPr="00CA5FBE">
              <w:rPr>
                <w:rFonts w:asciiTheme="minorHAnsi" w:hAnsiTheme="minorHAnsi" w:cs="Calibri"/>
                <w:color w:val="000000"/>
                <w:sz w:val="24"/>
                <w:szCs w:val="24"/>
              </w:rPr>
              <w:instrText xml:space="preserve"> FORMTEXT </w:instrText>
            </w:r>
            <w:r w:rsidRPr="00CA5FBE">
              <w:rPr>
                <w:rFonts w:asciiTheme="minorHAnsi" w:hAnsiTheme="minorHAnsi" w:cs="Calibri"/>
                <w:color w:val="000000"/>
                <w:sz w:val="24"/>
                <w:szCs w:val="24"/>
              </w:rPr>
            </w:r>
            <w:r w:rsidRPr="00CA5FBE">
              <w:rPr>
                <w:rFonts w:asciiTheme="minorHAnsi" w:hAnsiTheme="minorHAnsi" w:cs="Calibri"/>
                <w:color w:val="000000"/>
                <w:sz w:val="24"/>
                <w:szCs w:val="24"/>
              </w:rPr>
              <w:fldChar w:fldCharType="separate"/>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color w:val="000000"/>
                <w:sz w:val="24"/>
                <w:szCs w:val="24"/>
              </w:rPr>
              <w:fldChar w:fldCharType="end"/>
            </w:r>
          </w:p>
        </w:tc>
      </w:tr>
      <w:tr w:rsidR="00A71974" w:rsidRPr="00A71974" w14:paraId="2367CA99" w14:textId="77777777" w:rsidTr="0050563C">
        <w:trPr>
          <w:trHeight w:val="288"/>
        </w:trPr>
        <w:tc>
          <w:tcPr>
            <w:tcW w:w="1440" w:type="dxa"/>
            <w:tcBorders>
              <w:top w:val="nil"/>
              <w:left w:val="single" w:sz="4" w:space="0" w:color="auto"/>
              <w:bottom w:val="single" w:sz="4" w:space="0" w:color="auto"/>
              <w:right w:val="single" w:sz="4" w:space="0" w:color="auto"/>
            </w:tcBorders>
            <w:shd w:val="clear" w:color="auto" w:fill="auto"/>
            <w:hideMark/>
          </w:tcPr>
          <w:p w14:paraId="331AD34F" w14:textId="77777777" w:rsidR="00A71974" w:rsidRPr="00A71974" w:rsidRDefault="00A71974" w:rsidP="007462B8">
            <w:pPr>
              <w:ind w:right="360"/>
              <w:jc w:val="center"/>
              <w:rPr>
                <w:rFonts w:asciiTheme="minorHAnsi" w:hAnsiTheme="minorHAnsi" w:cs="Calibri"/>
                <w:color w:val="000000"/>
                <w:sz w:val="24"/>
                <w:szCs w:val="24"/>
              </w:rPr>
            </w:pPr>
            <w:r w:rsidRPr="0083287F">
              <w:rPr>
                <w:rFonts w:asciiTheme="minorHAnsi" w:hAnsiTheme="minorHAnsi" w:cs="Calibri"/>
                <w:color w:val="000000"/>
                <w:sz w:val="24"/>
                <w:szCs w:val="24"/>
              </w:rPr>
              <w:fldChar w:fldCharType="begin">
                <w:ffData>
                  <w:name w:val="Text4"/>
                  <w:enabled/>
                  <w:calcOnExit w:val="0"/>
                  <w:textInput/>
                </w:ffData>
              </w:fldChar>
            </w:r>
            <w:r w:rsidRPr="0083287F">
              <w:rPr>
                <w:rFonts w:asciiTheme="minorHAnsi" w:hAnsiTheme="minorHAnsi" w:cs="Calibri"/>
                <w:color w:val="000000"/>
                <w:sz w:val="24"/>
                <w:szCs w:val="24"/>
              </w:rPr>
              <w:instrText xml:space="preserve"> FORMTEXT </w:instrText>
            </w:r>
            <w:r w:rsidRPr="0083287F">
              <w:rPr>
                <w:rFonts w:asciiTheme="minorHAnsi" w:hAnsiTheme="minorHAnsi" w:cs="Calibri"/>
                <w:color w:val="000000"/>
                <w:sz w:val="24"/>
                <w:szCs w:val="24"/>
              </w:rPr>
            </w:r>
            <w:r w:rsidRPr="0083287F">
              <w:rPr>
                <w:rFonts w:asciiTheme="minorHAnsi" w:hAnsiTheme="minorHAnsi" w:cs="Calibri"/>
                <w:color w:val="000000"/>
                <w:sz w:val="24"/>
                <w:szCs w:val="24"/>
              </w:rPr>
              <w:fldChar w:fldCharType="separate"/>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noProof/>
                <w:color w:val="000000"/>
                <w:sz w:val="24"/>
                <w:szCs w:val="24"/>
              </w:rPr>
              <w:t> </w:t>
            </w:r>
            <w:r w:rsidRPr="0083287F">
              <w:rPr>
                <w:rFonts w:asciiTheme="minorHAnsi" w:hAnsiTheme="minorHAnsi" w:cs="Calibri"/>
                <w:color w:val="000000"/>
                <w:sz w:val="24"/>
                <w:szCs w:val="24"/>
              </w:rPr>
              <w:fldChar w:fldCharType="end"/>
            </w:r>
          </w:p>
        </w:tc>
        <w:tc>
          <w:tcPr>
            <w:tcW w:w="2700" w:type="dxa"/>
            <w:tcBorders>
              <w:top w:val="nil"/>
              <w:left w:val="nil"/>
              <w:bottom w:val="single" w:sz="4" w:space="0" w:color="auto"/>
              <w:right w:val="single" w:sz="4" w:space="0" w:color="auto"/>
            </w:tcBorders>
            <w:shd w:val="clear" w:color="auto" w:fill="auto"/>
            <w:hideMark/>
          </w:tcPr>
          <w:p w14:paraId="272953F2" w14:textId="77777777" w:rsidR="00A71974" w:rsidRPr="00A71974" w:rsidRDefault="00A71974" w:rsidP="007462B8">
            <w:pPr>
              <w:ind w:right="360"/>
              <w:jc w:val="center"/>
              <w:rPr>
                <w:rFonts w:asciiTheme="minorHAnsi" w:hAnsiTheme="minorHAnsi" w:cs="Calibri"/>
                <w:color w:val="000000"/>
                <w:sz w:val="24"/>
                <w:szCs w:val="24"/>
              </w:rPr>
            </w:pPr>
            <w:r w:rsidRPr="00543810">
              <w:rPr>
                <w:rFonts w:asciiTheme="minorHAnsi" w:hAnsiTheme="minorHAnsi" w:cs="Calibri"/>
                <w:color w:val="000000"/>
                <w:sz w:val="24"/>
                <w:szCs w:val="24"/>
              </w:rPr>
              <w:fldChar w:fldCharType="begin">
                <w:ffData>
                  <w:name w:val="Text5"/>
                  <w:enabled/>
                  <w:calcOnExit w:val="0"/>
                  <w:textInput/>
                </w:ffData>
              </w:fldChar>
            </w:r>
            <w:r w:rsidRPr="00543810">
              <w:rPr>
                <w:rFonts w:asciiTheme="minorHAnsi" w:hAnsiTheme="minorHAnsi" w:cs="Calibri"/>
                <w:color w:val="000000"/>
                <w:sz w:val="24"/>
                <w:szCs w:val="24"/>
              </w:rPr>
              <w:instrText xml:space="preserve"> FORMTEXT </w:instrText>
            </w:r>
            <w:r w:rsidRPr="00543810">
              <w:rPr>
                <w:rFonts w:asciiTheme="minorHAnsi" w:hAnsiTheme="minorHAnsi" w:cs="Calibri"/>
                <w:color w:val="000000"/>
                <w:sz w:val="24"/>
                <w:szCs w:val="24"/>
              </w:rPr>
            </w:r>
            <w:r w:rsidRPr="00543810">
              <w:rPr>
                <w:rFonts w:asciiTheme="minorHAnsi" w:hAnsiTheme="minorHAnsi" w:cs="Calibri"/>
                <w:color w:val="000000"/>
                <w:sz w:val="24"/>
                <w:szCs w:val="24"/>
              </w:rPr>
              <w:fldChar w:fldCharType="separate"/>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noProof/>
                <w:color w:val="000000"/>
                <w:sz w:val="24"/>
                <w:szCs w:val="24"/>
              </w:rPr>
              <w:t> </w:t>
            </w:r>
            <w:r w:rsidRPr="00543810">
              <w:rPr>
                <w:rFonts w:asciiTheme="minorHAnsi" w:hAnsiTheme="minorHAnsi" w:cs="Calibri"/>
                <w:color w:val="000000"/>
                <w:sz w:val="24"/>
                <w:szCs w:val="24"/>
              </w:rPr>
              <w:fldChar w:fldCharType="end"/>
            </w:r>
          </w:p>
        </w:tc>
        <w:tc>
          <w:tcPr>
            <w:tcW w:w="5040" w:type="dxa"/>
            <w:tcBorders>
              <w:top w:val="nil"/>
              <w:left w:val="nil"/>
              <w:bottom w:val="single" w:sz="4" w:space="0" w:color="auto"/>
              <w:right w:val="single" w:sz="4" w:space="0" w:color="auto"/>
            </w:tcBorders>
            <w:shd w:val="clear" w:color="auto" w:fill="auto"/>
            <w:hideMark/>
          </w:tcPr>
          <w:p w14:paraId="77862102" w14:textId="77777777" w:rsidR="00A71974" w:rsidRPr="00A71974" w:rsidRDefault="00A71974" w:rsidP="007462B8">
            <w:pPr>
              <w:ind w:right="360"/>
              <w:jc w:val="center"/>
              <w:rPr>
                <w:rFonts w:asciiTheme="minorHAnsi" w:hAnsiTheme="minorHAnsi" w:cs="Calibri"/>
                <w:color w:val="000000"/>
                <w:sz w:val="24"/>
                <w:szCs w:val="24"/>
              </w:rPr>
            </w:pPr>
            <w:r w:rsidRPr="00000846">
              <w:rPr>
                <w:rFonts w:asciiTheme="minorHAnsi" w:hAnsiTheme="minorHAnsi" w:cs="Calibri"/>
                <w:color w:val="000000"/>
                <w:sz w:val="24"/>
                <w:szCs w:val="24"/>
              </w:rPr>
              <w:fldChar w:fldCharType="begin">
                <w:ffData>
                  <w:name w:val="Text6"/>
                  <w:enabled/>
                  <w:calcOnExit w:val="0"/>
                  <w:textInput/>
                </w:ffData>
              </w:fldChar>
            </w:r>
            <w:r w:rsidRPr="00000846">
              <w:rPr>
                <w:rFonts w:asciiTheme="minorHAnsi" w:hAnsiTheme="minorHAnsi" w:cs="Calibri"/>
                <w:color w:val="000000"/>
                <w:sz w:val="24"/>
                <w:szCs w:val="24"/>
              </w:rPr>
              <w:instrText xml:space="preserve"> FORMTEXT </w:instrText>
            </w:r>
            <w:r w:rsidRPr="00000846">
              <w:rPr>
                <w:rFonts w:asciiTheme="minorHAnsi" w:hAnsiTheme="minorHAnsi" w:cs="Calibri"/>
                <w:color w:val="000000"/>
                <w:sz w:val="24"/>
                <w:szCs w:val="24"/>
              </w:rPr>
            </w:r>
            <w:r w:rsidRPr="00000846">
              <w:rPr>
                <w:rFonts w:asciiTheme="minorHAnsi" w:hAnsiTheme="minorHAnsi" w:cs="Calibri"/>
                <w:color w:val="000000"/>
                <w:sz w:val="24"/>
                <w:szCs w:val="24"/>
              </w:rPr>
              <w:fldChar w:fldCharType="separate"/>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noProof/>
                <w:color w:val="000000"/>
                <w:sz w:val="24"/>
                <w:szCs w:val="24"/>
              </w:rPr>
              <w:t> </w:t>
            </w:r>
            <w:r w:rsidRPr="00000846">
              <w:rPr>
                <w:rFonts w:asciiTheme="minorHAnsi" w:hAnsiTheme="minorHAnsi" w:cs="Calibri"/>
                <w:color w:val="000000"/>
                <w:sz w:val="24"/>
                <w:szCs w:val="24"/>
              </w:rPr>
              <w:fldChar w:fldCharType="end"/>
            </w:r>
          </w:p>
        </w:tc>
        <w:tc>
          <w:tcPr>
            <w:tcW w:w="3150" w:type="dxa"/>
            <w:gridSpan w:val="2"/>
            <w:tcBorders>
              <w:top w:val="nil"/>
              <w:left w:val="nil"/>
              <w:bottom w:val="single" w:sz="4" w:space="0" w:color="auto"/>
              <w:right w:val="single" w:sz="4" w:space="0" w:color="auto"/>
            </w:tcBorders>
            <w:shd w:val="clear" w:color="auto" w:fill="auto"/>
            <w:hideMark/>
          </w:tcPr>
          <w:p w14:paraId="6FAD4F79" w14:textId="77777777" w:rsidR="00A71974" w:rsidRPr="00A71974" w:rsidRDefault="00A71974" w:rsidP="007462B8">
            <w:pPr>
              <w:ind w:right="360"/>
              <w:jc w:val="center"/>
              <w:rPr>
                <w:rFonts w:asciiTheme="minorHAnsi" w:hAnsiTheme="minorHAnsi" w:cs="Calibri"/>
                <w:color w:val="000000"/>
                <w:sz w:val="24"/>
                <w:szCs w:val="24"/>
              </w:rPr>
            </w:pPr>
            <w:r w:rsidRPr="002733CB">
              <w:rPr>
                <w:rFonts w:asciiTheme="minorHAnsi" w:hAnsiTheme="minorHAnsi" w:cs="Calibri"/>
                <w:color w:val="000000"/>
                <w:sz w:val="24"/>
                <w:szCs w:val="24"/>
              </w:rPr>
              <w:fldChar w:fldCharType="begin">
                <w:ffData>
                  <w:name w:val="Text7"/>
                  <w:enabled/>
                  <w:calcOnExit w:val="0"/>
                  <w:textInput/>
                </w:ffData>
              </w:fldChar>
            </w:r>
            <w:r w:rsidRPr="002733CB">
              <w:rPr>
                <w:rFonts w:asciiTheme="minorHAnsi" w:hAnsiTheme="minorHAnsi" w:cs="Calibri"/>
                <w:color w:val="000000"/>
                <w:sz w:val="24"/>
                <w:szCs w:val="24"/>
              </w:rPr>
              <w:instrText xml:space="preserve"> FORMTEXT </w:instrText>
            </w:r>
            <w:r w:rsidRPr="002733CB">
              <w:rPr>
                <w:rFonts w:asciiTheme="minorHAnsi" w:hAnsiTheme="minorHAnsi" w:cs="Calibri"/>
                <w:color w:val="000000"/>
                <w:sz w:val="24"/>
                <w:szCs w:val="24"/>
              </w:rPr>
            </w:r>
            <w:r w:rsidRPr="002733CB">
              <w:rPr>
                <w:rFonts w:asciiTheme="minorHAnsi" w:hAnsiTheme="minorHAnsi" w:cs="Calibri"/>
                <w:color w:val="000000"/>
                <w:sz w:val="24"/>
                <w:szCs w:val="24"/>
              </w:rPr>
              <w:fldChar w:fldCharType="separate"/>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noProof/>
                <w:color w:val="000000"/>
                <w:sz w:val="24"/>
                <w:szCs w:val="24"/>
              </w:rPr>
              <w:t> </w:t>
            </w:r>
            <w:r w:rsidRPr="002733CB">
              <w:rPr>
                <w:rFonts w:asciiTheme="minorHAnsi" w:hAnsiTheme="minorHAnsi" w:cs="Calibri"/>
                <w:color w:val="000000"/>
                <w:sz w:val="24"/>
                <w:szCs w:val="24"/>
              </w:rPr>
              <w:fldChar w:fldCharType="end"/>
            </w:r>
          </w:p>
        </w:tc>
        <w:tc>
          <w:tcPr>
            <w:tcW w:w="2880" w:type="dxa"/>
            <w:tcBorders>
              <w:top w:val="nil"/>
              <w:left w:val="nil"/>
              <w:bottom w:val="single" w:sz="4" w:space="0" w:color="auto"/>
              <w:right w:val="single" w:sz="4" w:space="0" w:color="auto"/>
            </w:tcBorders>
            <w:shd w:val="clear" w:color="auto" w:fill="auto"/>
            <w:hideMark/>
          </w:tcPr>
          <w:p w14:paraId="66CEB7A3" w14:textId="77777777" w:rsidR="00A71974" w:rsidRPr="00A71974" w:rsidRDefault="00A71974" w:rsidP="00EC6933">
            <w:pPr>
              <w:ind w:right="360"/>
              <w:jc w:val="center"/>
              <w:rPr>
                <w:rFonts w:asciiTheme="minorHAnsi" w:hAnsiTheme="minorHAnsi" w:cs="Calibri"/>
                <w:color w:val="000000"/>
                <w:sz w:val="24"/>
                <w:szCs w:val="24"/>
              </w:rPr>
            </w:pPr>
            <w:r w:rsidRPr="00CA5FBE">
              <w:rPr>
                <w:rFonts w:asciiTheme="minorHAnsi" w:hAnsiTheme="minorHAnsi" w:cs="Calibri"/>
                <w:color w:val="000000"/>
                <w:sz w:val="24"/>
                <w:szCs w:val="24"/>
              </w:rPr>
              <w:fldChar w:fldCharType="begin">
                <w:ffData>
                  <w:name w:val="Text8"/>
                  <w:enabled/>
                  <w:calcOnExit w:val="0"/>
                  <w:textInput/>
                </w:ffData>
              </w:fldChar>
            </w:r>
            <w:r w:rsidRPr="00CA5FBE">
              <w:rPr>
                <w:rFonts w:asciiTheme="minorHAnsi" w:hAnsiTheme="minorHAnsi" w:cs="Calibri"/>
                <w:color w:val="000000"/>
                <w:sz w:val="24"/>
                <w:szCs w:val="24"/>
              </w:rPr>
              <w:instrText xml:space="preserve"> FORMTEXT </w:instrText>
            </w:r>
            <w:r w:rsidRPr="00CA5FBE">
              <w:rPr>
                <w:rFonts w:asciiTheme="minorHAnsi" w:hAnsiTheme="minorHAnsi" w:cs="Calibri"/>
                <w:color w:val="000000"/>
                <w:sz w:val="24"/>
                <w:szCs w:val="24"/>
              </w:rPr>
            </w:r>
            <w:r w:rsidRPr="00CA5FBE">
              <w:rPr>
                <w:rFonts w:asciiTheme="minorHAnsi" w:hAnsiTheme="minorHAnsi" w:cs="Calibri"/>
                <w:color w:val="000000"/>
                <w:sz w:val="24"/>
                <w:szCs w:val="24"/>
              </w:rPr>
              <w:fldChar w:fldCharType="separate"/>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color w:val="000000"/>
                <w:sz w:val="24"/>
                <w:szCs w:val="24"/>
              </w:rPr>
              <w:fldChar w:fldCharType="end"/>
            </w:r>
          </w:p>
        </w:tc>
      </w:tr>
      <w:tr w:rsidR="00A71974" w:rsidRPr="00A71974" w14:paraId="3723ED39" w14:textId="77777777" w:rsidTr="0050563C">
        <w:trPr>
          <w:trHeight w:val="312"/>
        </w:trPr>
        <w:tc>
          <w:tcPr>
            <w:tcW w:w="1440" w:type="dxa"/>
            <w:tcBorders>
              <w:top w:val="single" w:sz="4" w:space="0" w:color="auto"/>
              <w:bottom w:val="nil"/>
              <w:right w:val="nil"/>
            </w:tcBorders>
            <w:shd w:val="clear" w:color="auto" w:fill="auto"/>
            <w:vAlign w:val="bottom"/>
            <w:hideMark/>
          </w:tcPr>
          <w:p w14:paraId="5FD41603" w14:textId="77777777" w:rsidR="00A71974" w:rsidRPr="00A71974" w:rsidRDefault="00A71974" w:rsidP="00A71974">
            <w:pPr>
              <w:ind w:right="360"/>
              <w:rPr>
                <w:rFonts w:asciiTheme="minorHAnsi" w:hAnsiTheme="minorHAnsi" w:cs="Calibri"/>
                <w:sz w:val="24"/>
                <w:szCs w:val="24"/>
              </w:rPr>
            </w:pPr>
            <w:r w:rsidRPr="00A71974">
              <w:rPr>
                <w:rFonts w:asciiTheme="minorHAnsi" w:hAnsiTheme="minorHAnsi" w:cs="Calibri"/>
                <w:sz w:val="24"/>
                <w:szCs w:val="24"/>
              </w:rPr>
              <w:t> </w:t>
            </w:r>
          </w:p>
        </w:tc>
        <w:tc>
          <w:tcPr>
            <w:tcW w:w="2700" w:type="dxa"/>
            <w:tcBorders>
              <w:top w:val="single" w:sz="4" w:space="0" w:color="auto"/>
              <w:left w:val="nil"/>
              <w:bottom w:val="nil"/>
              <w:right w:val="nil"/>
            </w:tcBorders>
            <w:shd w:val="clear" w:color="auto" w:fill="auto"/>
            <w:vAlign w:val="bottom"/>
            <w:hideMark/>
          </w:tcPr>
          <w:p w14:paraId="665D6766" w14:textId="77777777" w:rsidR="00A71974" w:rsidRPr="00A71974" w:rsidRDefault="00A71974" w:rsidP="00A71974">
            <w:pPr>
              <w:ind w:right="360"/>
              <w:rPr>
                <w:rFonts w:asciiTheme="minorHAnsi" w:hAnsiTheme="minorHAnsi" w:cs="Calibri"/>
                <w:sz w:val="24"/>
                <w:szCs w:val="24"/>
              </w:rPr>
            </w:pPr>
            <w:r w:rsidRPr="00A71974">
              <w:rPr>
                <w:rFonts w:asciiTheme="minorHAnsi" w:hAnsiTheme="minorHAnsi" w:cs="Calibri"/>
                <w:sz w:val="24"/>
                <w:szCs w:val="24"/>
              </w:rPr>
              <w:t> </w:t>
            </w:r>
          </w:p>
        </w:tc>
        <w:tc>
          <w:tcPr>
            <w:tcW w:w="5040" w:type="dxa"/>
            <w:tcBorders>
              <w:top w:val="single" w:sz="4" w:space="0" w:color="auto"/>
              <w:left w:val="nil"/>
              <w:bottom w:val="nil"/>
              <w:right w:val="single" w:sz="4" w:space="0" w:color="auto"/>
            </w:tcBorders>
            <w:shd w:val="clear" w:color="auto" w:fill="auto"/>
            <w:vAlign w:val="bottom"/>
            <w:hideMark/>
          </w:tcPr>
          <w:p w14:paraId="2854ACFE" w14:textId="77777777" w:rsidR="00A71974" w:rsidRPr="00A71974" w:rsidRDefault="00A71974" w:rsidP="00A71974">
            <w:pPr>
              <w:ind w:right="360"/>
              <w:rPr>
                <w:rFonts w:asciiTheme="minorHAnsi" w:hAnsiTheme="minorHAnsi" w:cs="Calibri"/>
                <w:sz w:val="24"/>
                <w:szCs w:val="24"/>
              </w:rPr>
            </w:pPr>
            <w:r w:rsidRPr="00A71974">
              <w:rPr>
                <w:rFonts w:asciiTheme="minorHAnsi" w:hAnsiTheme="minorHAnsi" w:cs="Calibri"/>
                <w:sz w:val="24"/>
                <w:szCs w:val="24"/>
              </w:rPr>
              <w:t> </w:t>
            </w:r>
          </w:p>
        </w:tc>
        <w:tc>
          <w:tcPr>
            <w:tcW w:w="3150" w:type="dxa"/>
            <w:gridSpan w:val="2"/>
            <w:tcBorders>
              <w:top w:val="single" w:sz="4" w:space="0" w:color="auto"/>
              <w:left w:val="single" w:sz="4" w:space="0" w:color="auto"/>
              <w:bottom w:val="single" w:sz="4" w:space="0" w:color="auto"/>
              <w:right w:val="nil"/>
            </w:tcBorders>
            <w:shd w:val="clear" w:color="auto" w:fill="auto"/>
            <w:vAlign w:val="bottom"/>
            <w:hideMark/>
          </w:tcPr>
          <w:p w14:paraId="537D4631" w14:textId="77777777" w:rsidR="00A71974" w:rsidRPr="00A71974" w:rsidRDefault="00A71974" w:rsidP="00A71974">
            <w:pPr>
              <w:ind w:right="360"/>
              <w:jc w:val="right"/>
              <w:rPr>
                <w:rFonts w:asciiTheme="minorHAnsi" w:hAnsiTheme="minorHAnsi" w:cs="Calibri"/>
                <w:sz w:val="24"/>
                <w:szCs w:val="24"/>
              </w:rPr>
            </w:pPr>
            <w:r w:rsidRPr="00A71974">
              <w:rPr>
                <w:rFonts w:asciiTheme="minorHAnsi" w:hAnsiTheme="minorHAnsi" w:cs="Calibri"/>
                <w:sz w:val="24"/>
                <w:szCs w:val="24"/>
              </w:rPr>
              <w:t>TOTAL</w:t>
            </w:r>
          </w:p>
        </w:tc>
        <w:tc>
          <w:tcPr>
            <w:tcW w:w="2880" w:type="dxa"/>
            <w:tcBorders>
              <w:top w:val="nil"/>
              <w:left w:val="single" w:sz="4" w:space="0" w:color="auto"/>
              <w:bottom w:val="single" w:sz="4" w:space="0" w:color="auto"/>
              <w:right w:val="single" w:sz="4" w:space="0" w:color="auto"/>
            </w:tcBorders>
            <w:shd w:val="clear" w:color="auto" w:fill="auto"/>
            <w:hideMark/>
          </w:tcPr>
          <w:p w14:paraId="07FAAF4E" w14:textId="77777777" w:rsidR="00A71974" w:rsidRPr="00A71974" w:rsidRDefault="00A71974" w:rsidP="00EC6933">
            <w:pPr>
              <w:ind w:right="360"/>
              <w:jc w:val="center"/>
              <w:rPr>
                <w:rFonts w:asciiTheme="minorHAnsi" w:hAnsiTheme="minorHAnsi" w:cs="Calibri"/>
                <w:sz w:val="24"/>
                <w:szCs w:val="24"/>
              </w:rPr>
            </w:pPr>
            <w:r w:rsidRPr="00CA5FBE">
              <w:rPr>
                <w:rFonts w:asciiTheme="minorHAnsi" w:hAnsiTheme="minorHAnsi" w:cs="Calibri"/>
                <w:color w:val="000000"/>
                <w:sz w:val="24"/>
                <w:szCs w:val="24"/>
              </w:rPr>
              <w:fldChar w:fldCharType="begin">
                <w:ffData>
                  <w:name w:val="Text8"/>
                  <w:enabled/>
                  <w:calcOnExit w:val="0"/>
                  <w:textInput/>
                </w:ffData>
              </w:fldChar>
            </w:r>
            <w:r w:rsidRPr="00CA5FBE">
              <w:rPr>
                <w:rFonts w:asciiTheme="minorHAnsi" w:hAnsiTheme="minorHAnsi" w:cs="Calibri"/>
                <w:color w:val="000000"/>
                <w:sz w:val="24"/>
                <w:szCs w:val="24"/>
              </w:rPr>
              <w:instrText xml:space="preserve"> FORMTEXT </w:instrText>
            </w:r>
            <w:r w:rsidRPr="00CA5FBE">
              <w:rPr>
                <w:rFonts w:asciiTheme="minorHAnsi" w:hAnsiTheme="minorHAnsi" w:cs="Calibri"/>
                <w:color w:val="000000"/>
                <w:sz w:val="24"/>
                <w:szCs w:val="24"/>
              </w:rPr>
            </w:r>
            <w:r w:rsidRPr="00CA5FBE">
              <w:rPr>
                <w:rFonts w:asciiTheme="minorHAnsi" w:hAnsiTheme="minorHAnsi" w:cs="Calibri"/>
                <w:color w:val="000000"/>
                <w:sz w:val="24"/>
                <w:szCs w:val="24"/>
              </w:rPr>
              <w:fldChar w:fldCharType="separate"/>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noProof/>
                <w:color w:val="000000"/>
                <w:sz w:val="24"/>
                <w:szCs w:val="24"/>
              </w:rPr>
              <w:t> </w:t>
            </w:r>
            <w:r w:rsidRPr="00CA5FBE">
              <w:rPr>
                <w:rFonts w:asciiTheme="minorHAnsi" w:hAnsiTheme="minorHAnsi" w:cs="Calibri"/>
                <w:color w:val="000000"/>
                <w:sz w:val="24"/>
                <w:szCs w:val="24"/>
              </w:rPr>
              <w:fldChar w:fldCharType="end"/>
            </w:r>
          </w:p>
        </w:tc>
      </w:tr>
      <w:tr w:rsidR="00A71974" w:rsidRPr="00A71974" w14:paraId="39DB5EFE" w14:textId="77777777" w:rsidTr="00FA41BA">
        <w:trPr>
          <w:trHeight w:val="312"/>
        </w:trPr>
        <w:tc>
          <w:tcPr>
            <w:tcW w:w="1440" w:type="dxa"/>
            <w:tcBorders>
              <w:top w:val="nil"/>
              <w:bottom w:val="nil"/>
              <w:right w:val="nil"/>
            </w:tcBorders>
            <w:shd w:val="clear" w:color="auto" w:fill="auto"/>
            <w:vAlign w:val="bottom"/>
            <w:hideMark/>
          </w:tcPr>
          <w:p w14:paraId="78506BC9" w14:textId="77777777" w:rsidR="00A71974" w:rsidRPr="00A71974" w:rsidRDefault="00A71974" w:rsidP="00FA41BA">
            <w:pPr>
              <w:ind w:right="360"/>
              <w:rPr>
                <w:rFonts w:asciiTheme="minorHAnsi" w:hAnsiTheme="minorHAnsi" w:cs="Calibri"/>
                <w:sz w:val="24"/>
                <w:szCs w:val="24"/>
              </w:rPr>
            </w:pPr>
            <w:r w:rsidRPr="00A71974">
              <w:rPr>
                <w:rFonts w:asciiTheme="minorHAnsi" w:hAnsiTheme="minorHAnsi" w:cs="Calibri"/>
                <w:sz w:val="24"/>
                <w:szCs w:val="24"/>
              </w:rPr>
              <w:t> </w:t>
            </w:r>
          </w:p>
        </w:tc>
        <w:tc>
          <w:tcPr>
            <w:tcW w:w="2700" w:type="dxa"/>
            <w:tcBorders>
              <w:top w:val="nil"/>
              <w:left w:val="nil"/>
              <w:bottom w:val="nil"/>
              <w:right w:val="nil"/>
            </w:tcBorders>
            <w:shd w:val="clear" w:color="auto" w:fill="auto"/>
            <w:vAlign w:val="bottom"/>
            <w:hideMark/>
          </w:tcPr>
          <w:p w14:paraId="4043F42F" w14:textId="77777777" w:rsidR="00A71974" w:rsidRPr="00A71974" w:rsidRDefault="00A71974" w:rsidP="00FA41BA">
            <w:pPr>
              <w:ind w:right="360"/>
              <w:rPr>
                <w:rFonts w:asciiTheme="minorHAnsi" w:hAnsiTheme="minorHAnsi" w:cs="Calibri"/>
                <w:sz w:val="24"/>
                <w:szCs w:val="24"/>
              </w:rPr>
            </w:pPr>
            <w:r w:rsidRPr="00A71974">
              <w:rPr>
                <w:rFonts w:asciiTheme="minorHAnsi" w:hAnsiTheme="minorHAnsi" w:cs="Calibri"/>
                <w:sz w:val="24"/>
                <w:szCs w:val="24"/>
              </w:rPr>
              <w:t> </w:t>
            </w:r>
          </w:p>
        </w:tc>
        <w:tc>
          <w:tcPr>
            <w:tcW w:w="5040" w:type="dxa"/>
            <w:tcBorders>
              <w:top w:val="nil"/>
              <w:left w:val="nil"/>
              <w:bottom w:val="nil"/>
              <w:right w:val="single" w:sz="4" w:space="0" w:color="auto"/>
            </w:tcBorders>
            <w:shd w:val="clear" w:color="auto" w:fill="auto"/>
            <w:vAlign w:val="bottom"/>
            <w:hideMark/>
          </w:tcPr>
          <w:p w14:paraId="09FB73C9" w14:textId="77777777" w:rsidR="00A71974" w:rsidRPr="00A71974" w:rsidRDefault="00A71974" w:rsidP="00FA41BA">
            <w:pPr>
              <w:ind w:right="360"/>
              <w:rPr>
                <w:rFonts w:asciiTheme="minorHAnsi" w:hAnsiTheme="minorHAnsi" w:cs="Calibri"/>
                <w:sz w:val="24"/>
                <w:szCs w:val="24"/>
              </w:rPr>
            </w:pPr>
            <w:r w:rsidRPr="00A71974">
              <w:rPr>
                <w:rFonts w:asciiTheme="minorHAnsi" w:hAnsiTheme="minorHAnsi" w:cs="Calibri"/>
                <w:sz w:val="24"/>
                <w:szCs w:val="24"/>
              </w:rPr>
              <w:t> </w:t>
            </w:r>
          </w:p>
        </w:tc>
        <w:tc>
          <w:tcPr>
            <w:tcW w:w="3150" w:type="dxa"/>
            <w:gridSpan w:val="2"/>
            <w:tcBorders>
              <w:top w:val="single" w:sz="4" w:space="0" w:color="auto"/>
              <w:left w:val="single" w:sz="4" w:space="0" w:color="auto"/>
              <w:bottom w:val="single" w:sz="4" w:space="0" w:color="auto"/>
              <w:right w:val="nil"/>
            </w:tcBorders>
            <w:shd w:val="clear" w:color="auto" w:fill="auto"/>
            <w:vAlign w:val="bottom"/>
            <w:hideMark/>
          </w:tcPr>
          <w:p w14:paraId="0E95AF27" w14:textId="77777777" w:rsidR="00A71974" w:rsidRPr="00A71974" w:rsidRDefault="00A71974" w:rsidP="00FA41BA">
            <w:pPr>
              <w:ind w:right="360"/>
              <w:jc w:val="right"/>
              <w:rPr>
                <w:rFonts w:asciiTheme="minorHAnsi" w:hAnsiTheme="minorHAnsi" w:cs="Calibri"/>
                <w:sz w:val="24"/>
                <w:szCs w:val="24"/>
              </w:rPr>
            </w:pPr>
            <w:r w:rsidRPr="00A71974">
              <w:rPr>
                <w:rFonts w:asciiTheme="minorHAnsi" w:hAnsiTheme="minorHAnsi" w:cs="Calibri"/>
                <w:sz w:val="24"/>
                <w:szCs w:val="24"/>
              </w:rPr>
              <w:t>RATE</w:t>
            </w:r>
          </w:p>
        </w:tc>
        <w:tc>
          <w:tcPr>
            <w:tcW w:w="2880" w:type="dxa"/>
            <w:tcBorders>
              <w:top w:val="nil"/>
              <w:left w:val="single" w:sz="4" w:space="0" w:color="auto"/>
              <w:bottom w:val="single" w:sz="4" w:space="0" w:color="auto"/>
              <w:right w:val="single" w:sz="4" w:space="0" w:color="auto"/>
            </w:tcBorders>
            <w:shd w:val="clear" w:color="auto" w:fill="auto"/>
            <w:vAlign w:val="bottom"/>
            <w:hideMark/>
          </w:tcPr>
          <w:p w14:paraId="1F6D2970" w14:textId="77777777" w:rsidR="00A71974" w:rsidRPr="00A71974" w:rsidRDefault="00A71974" w:rsidP="007B6F27">
            <w:pPr>
              <w:ind w:right="360"/>
              <w:jc w:val="right"/>
              <w:rPr>
                <w:rFonts w:asciiTheme="minorHAnsi" w:hAnsiTheme="minorHAnsi" w:cs="Calibri"/>
                <w:sz w:val="24"/>
                <w:szCs w:val="24"/>
              </w:rPr>
            </w:pPr>
            <w:r w:rsidRPr="00A71974">
              <w:rPr>
                <w:rFonts w:asciiTheme="minorHAnsi" w:hAnsiTheme="minorHAnsi" w:cs="Calibri"/>
                <w:sz w:val="24"/>
                <w:szCs w:val="24"/>
              </w:rPr>
              <w:t xml:space="preserve">X </w:t>
            </w:r>
            <w:r>
              <w:rPr>
                <w:rFonts w:asciiTheme="minorHAnsi" w:hAnsiTheme="minorHAnsi" w:cs="Calibri"/>
                <w:sz w:val="24"/>
                <w:szCs w:val="24"/>
              </w:rPr>
              <w:tab/>
              <w:t xml:space="preserve"> </w:t>
            </w:r>
            <w:r w:rsidRPr="00A71974">
              <w:rPr>
                <w:rFonts w:asciiTheme="minorHAnsi" w:hAnsiTheme="minorHAnsi" w:cs="Calibri"/>
                <w:sz w:val="24"/>
                <w:szCs w:val="24"/>
              </w:rPr>
              <w:t>$</w:t>
            </w:r>
            <w:r>
              <w:rPr>
                <w:rFonts w:asciiTheme="minorHAnsi" w:hAnsiTheme="minorHAnsi" w:cs="Calibri"/>
                <w:sz w:val="24"/>
                <w:szCs w:val="24"/>
              </w:rPr>
              <w:fldChar w:fldCharType="begin">
                <w:ffData>
                  <w:name w:val="Text9"/>
                  <w:enabled/>
                  <w:calcOnExit w:val="0"/>
                  <w:textInput/>
                </w:ffData>
              </w:fldChar>
            </w:r>
            <w:bookmarkStart w:id="8" w:name="Text9"/>
            <w:r>
              <w:rPr>
                <w:rFonts w:asciiTheme="minorHAnsi" w:hAnsiTheme="minorHAnsi" w:cs="Calibri"/>
                <w:sz w:val="24"/>
                <w:szCs w:val="24"/>
              </w:rPr>
              <w:instrText xml:space="preserve"> FORMTEXT </w:instrText>
            </w:r>
            <w:r>
              <w:rPr>
                <w:rFonts w:asciiTheme="minorHAnsi" w:hAnsiTheme="minorHAnsi" w:cs="Calibri"/>
                <w:sz w:val="24"/>
                <w:szCs w:val="24"/>
              </w:rPr>
            </w:r>
            <w:r>
              <w:rPr>
                <w:rFonts w:asciiTheme="minorHAnsi" w:hAnsiTheme="minorHAnsi" w:cs="Calibri"/>
                <w:sz w:val="24"/>
                <w:szCs w:val="24"/>
              </w:rPr>
              <w:fldChar w:fldCharType="separate"/>
            </w:r>
            <w:r>
              <w:rPr>
                <w:rFonts w:asciiTheme="minorHAnsi" w:hAnsiTheme="minorHAnsi" w:cs="Calibri"/>
                <w:noProof/>
                <w:sz w:val="24"/>
                <w:szCs w:val="24"/>
              </w:rPr>
              <w:t> </w:t>
            </w:r>
            <w:r>
              <w:rPr>
                <w:rFonts w:asciiTheme="minorHAnsi" w:hAnsiTheme="minorHAnsi" w:cs="Calibri"/>
                <w:noProof/>
                <w:sz w:val="24"/>
                <w:szCs w:val="24"/>
              </w:rPr>
              <w:t> </w:t>
            </w:r>
            <w:r>
              <w:rPr>
                <w:rFonts w:asciiTheme="minorHAnsi" w:hAnsiTheme="minorHAnsi" w:cs="Calibri"/>
                <w:noProof/>
                <w:sz w:val="24"/>
                <w:szCs w:val="24"/>
              </w:rPr>
              <w:t> </w:t>
            </w:r>
            <w:r>
              <w:rPr>
                <w:rFonts w:asciiTheme="minorHAnsi" w:hAnsiTheme="minorHAnsi" w:cs="Calibri"/>
                <w:noProof/>
                <w:sz w:val="24"/>
                <w:szCs w:val="24"/>
              </w:rPr>
              <w:t> </w:t>
            </w:r>
            <w:r>
              <w:rPr>
                <w:rFonts w:asciiTheme="minorHAnsi" w:hAnsiTheme="minorHAnsi" w:cs="Calibri"/>
                <w:noProof/>
                <w:sz w:val="24"/>
                <w:szCs w:val="24"/>
              </w:rPr>
              <w:t> </w:t>
            </w:r>
            <w:r>
              <w:rPr>
                <w:rFonts w:asciiTheme="minorHAnsi" w:hAnsiTheme="minorHAnsi" w:cs="Calibri"/>
                <w:sz w:val="24"/>
                <w:szCs w:val="24"/>
              </w:rPr>
              <w:fldChar w:fldCharType="end"/>
            </w:r>
            <w:bookmarkEnd w:id="8"/>
          </w:p>
        </w:tc>
      </w:tr>
      <w:tr w:rsidR="00A71974" w:rsidRPr="00A71974" w14:paraId="12A9E0DF" w14:textId="77777777" w:rsidTr="00FA41BA">
        <w:trPr>
          <w:trHeight w:val="58"/>
        </w:trPr>
        <w:tc>
          <w:tcPr>
            <w:tcW w:w="1440" w:type="dxa"/>
            <w:tcBorders>
              <w:top w:val="nil"/>
              <w:right w:val="nil"/>
            </w:tcBorders>
            <w:shd w:val="clear" w:color="auto" w:fill="auto"/>
            <w:noWrap/>
            <w:vAlign w:val="bottom"/>
            <w:hideMark/>
          </w:tcPr>
          <w:p w14:paraId="2FD7FDAE" w14:textId="77777777" w:rsidR="00A71974" w:rsidRPr="00A71974" w:rsidRDefault="00A71974" w:rsidP="00FA41BA">
            <w:pPr>
              <w:ind w:right="360"/>
              <w:rPr>
                <w:rFonts w:asciiTheme="minorHAnsi" w:hAnsiTheme="minorHAnsi" w:cs="Calibri"/>
                <w:sz w:val="24"/>
                <w:szCs w:val="24"/>
              </w:rPr>
            </w:pPr>
            <w:r>
              <w:rPr>
                <w:rFonts w:asciiTheme="minorHAnsi" w:hAnsiTheme="minorHAnsi" w:cs="Calibri"/>
                <w:sz w:val="24"/>
                <w:szCs w:val="24"/>
              </w:rPr>
              <w:tab/>
            </w:r>
          </w:p>
        </w:tc>
        <w:tc>
          <w:tcPr>
            <w:tcW w:w="2700" w:type="dxa"/>
            <w:tcBorders>
              <w:top w:val="nil"/>
              <w:left w:val="nil"/>
              <w:right w:val="nil"/>
            </w:tcBorders>
            <w:shd w:val="clear" w:color="auto" w:fill="auto"/>
            <w:noWrap/>
            <w:vAlign w:val="bottom"/>
            <w:hideMark/>
          </w:tcPr>
          <w:p w14:paraId="0C2BDA06" w14:textId="77777777" w:rsidR="00A71974" w:rsidRPr="00A71974" w:rsidRDefault="00A71974" w:rsidP="00FA41BA">
            <w:pPr>
              <w:ind w:right="360"/>
              <w:rPr>
                <w:rFonts w:asciiTheme="minorHAnsi" w:hAnsiTheme="minorHAnsi" w:cs="Calibri"/>
                <w:sz w:val="24"/>
                <w:szCs w:val="24"/>
              </w:rPr>
            </w:pPr>
            <w:r w:rsidRPr="00A71974">
              <w:rPr>
                <w:rFonts w:asciiTheme="minorHAnsi" w:hAnsiTheme="minorHAnsi" w:cs="Calibri"/>
                <w:sz w:val="24"/>
                <w:szCs w:val="24"/>
              </w:rPr>
              <w:t> </w:t>
            </w:r>
          </w:p>
        </w:tc>
        <w:tc>
          <w:tcPr>
            <w:tcW w:w="5040" w:type="dxa"/>
            <w:tcBorders>
              <w:top w:val="nil"/>
              <w:left w:val="nil"/>
              <w:right w:val="single" w:sz="4" w:space="0" w:color="auto"/>
            </w:tcBorders>
            <w:shd w:val="clear" w:color="auto" w:fill="auto"/>
            <w:noWrap/>
            <w:vAlign w:val="bottom"/>
            <w:hideMark/>
          </w:tcPr>
          <w:p w14:paraId="0957DB8B" w14:textId="77777777" w:rsidR="00A71974" w:rsidRPr="00A71974" w:rsidRDefault="00A71974" w:rsidP="00FA41BA">
            <w:pPr>
              <w:ind w:right="360"/>
              <w:rPr>
                <w:rFonts w:asciiTheme="minorHAnsi" w:hAnsiTheme="minorHAnsi" w:cs="Calibri"/>
                <w:sz w:val="24"/>
                <w:szCs w:val="24"/>
              </w:rPr>
            </w:pPr>
            <w:r w:rsidRPr="00A71974">
              <w:rPr>
                <w:rFonts w:asciiTheme="minorHAnsi" w:hAnsiTheme="minorHAnsi" w:cs="Calibri"/>
                <w:sz w:val="24"/>
                <w:szCs w:val="24"/>
              </w:rPr>
              <w:t> </w:t>
            </w:r>
          </w:p>
        </w:tc>
        <w:tc>
          <w:tcPr>
            <w:tcW w:w="3150" w:type="dxa"/>
            <w:gridSpan w:val="2"/>
            <w:tcBorders>
              <w:top w:val="single" w:sz="4" w:space="0" w:color="auto"/>
              <w:left w:val="single" w:sz="4" w:space="0" w:color="auto"/>
              <w:bottom w:val="single" w:sz="4" w:space="0" w:color="auto"/>
              <w:right w:val="nil"/>
            </w:tcBorders>
            <w:shd w:val="clear" w:color="auto" w:fill="auto"/>
            <w:vAlign w:val="bottom"/>
            <w:hideMark/>
          </w:tcPr>
          <w:p w14:paraId="0A8E224A" w14:textId="77777777" w:rsidR="00A71974" w:rsidRPr="00A71974" w:rsidRDefault="00A71974" w:rsidP="00FA41BA">
            <w:pPr>
              <w:ind w:right="360"/>
              <w:jc w:val="right"/>
              <w:rPr>
                <w:rFonts w:asciiTheme="minorHAnsi" w:hAnsiTheme="minorHAnsi" w:cs="Calibri"/>
                <w:sz w:val="24"/>
                <w:szCs w:val="24"/>
              </w:rPr>
            </w:pPr>
            <w:r w:rsidRPr="00A71974">
              <w:rPr>
                <w:rFonts w:asciiTheme="minorHAnsi" w:hAnsiTheme="minorHAnsi" w:cs="Calibri"/>
                <w:sz w:val="24"/>
                <w:szCs w:val="24"/>
              </w:rPr>
              <w:t>AMOUNT REQUESTED</w:t>
            </w:r>
          </w:p>
        </w:tc>
        <w:tc>
          <w:tcPr>
            <w:tcW w:w="2880" w:type="dxa"/>
            <w:tcBorders>
              <w:top w:val="nil"/>
              <w:left w:val="single" w:sz="4" w:space="0" w:color="auto"/>
              <w:bottom w:val="single" w:sz="4" w:space="0" w:color="auto"/>
              <w:right w:val="single" w:sz="4" w:space="0" w:color="auto"/>
            </w:tcBorders>
            <w:shd w:val="clear" w:color="auto" w:fill="auto"/>
            <w:vAlign w:val="bottom"/>
            <w:hideMark/>
          </w:tcPr>
          <w:p w14:paraId="09C62C9B" w14:textId="77777777" w:rsidR="00A71974" w:rsidRPr="00A71974" w:rsidRDefault="00A71974" w:rsidP="007B6F27">
            <w:pPr>
              <w:ind w:right="360"/>
              <w:jc w:val="right"/>
              <w:rPr>
                <w:rFonts w:asciiTheme="minorHAnsi" w:hAnsiTheme="minorHAnsi" w:cs="Calibri"/>
                <w:sz w:val="24"/>
                <w:szCs w:val="24"/>
              </w:rPr>
            </w:pPr>
            <w:r>
              <w:rPr>
                <w:rFonts w:asciiTheme="minorHAnsi" w:hAnsiTheme="minorHAnsi" w:cs="Calibri"/>
                <w:sz w:val="24"/>
                <w:szCs w:val="24"/>
              </w:rPr>
              <w:t>$</w:t>
            </w:r>
            <w:r>
              <w:rPr>
                <w:rFonts w:asciiTheme="minorHAnsi" w:hAnsiTheme="minorHAnsi" w:cs="Calibri"/>
                <w:sz w:val="24"/>
                <w:szCs w:val="24"/>
              </w:rPr>
              <w:fldChar w:fldCharType="begin">
                <w:ffData>
                  <w:name w:val="Text10"/>
                  <w:enabled/>
                  <w:calcOnExit w:val="0"/>
                  <w:textInput/>
                </w:ffData>
              </w:fldChar>
            </w:r>
            <w:bookmarkStart w:id="9" w:name="Text10"/>
            <w:r>
              <w:rPr>
                <w:rFonts w:asciiTheme="minorHAnsi" w:hAnsiTheme="minorHAnsi" w:cs="Calibri"/>
                <w:sz w:val="24"/>
                <w:szCs w:val="24"/>
              </w:rPr>
              <w:instrText xml:space="preserve"> FORMTEXT </w:instrText>
            </w:r>
            <w:r>
              <w:rPr>
                <w:rFonts w:asciiTheme="minorHAnsi" w:hAnsiTheme="minorHAnsi" w:cs="Calibri"/>
                <w:sz w:val="24"/>
                <w:szCs w:val="24"/>
              </w:rPr>
            </w:r>
            <w:r>
              <w:rPr>
                <w:rFonts w:asciiTheme="minorHAnsi" w:hAnsiTheme="minorHAnsi" w:cs="Calibri"/>
                <w:sz w:val="24"/>
                <w:szCs w:val="24"/>
              </w:rPr>
              <w:fldChar w:fldCharType="separate"/>
            </w:r>
            <w:r>
              <w:rPr>
                <w:rFonts w:asciiTheme="minorHAnsi" w:hAnsiTheme="minorHAnsi" w:cs="Calibri"/>
                <w:noProof/>
                <w:sz w:val="24"/>
                <w:szCs w:val="24"/>
              </w:rPr>
              <w:t> </w:t>
            </w:r>
            <w:r>
              <w:rPr>
                <w:rFonts w:asciiTheme="minorHAnsi" w:hAnsiTheme="minorHAnsi" w:cs="Calibri"/>
                <w:noProof/>
                <w:sz w:val="24"/>
                <w:szCs w:val="24"/>
              </w:rPr>
              <w:t> </w:t>
            </w:r>
            <w:r>
              <w:rPr>
                <w:rFonts w:asciiTheme="minorHAnsi" w:hAnsiTheme="minorHAnsi" w:cs="Calibri"/>
                <w:noProof/>
                <w:sz w:val="24"/>
                <w:szCs w:val="24"/>
              </w:rPr>
              <w:t> </w:t>
            </w:r>
            <w:r>
              <w:rPr>
                <w:rFonts w:asciiTheme="minorHAnsi" w:hAnsiTheme="minorHAnsi" w:cs="Calibri"/>
                <w:noProof/>
                <w:sz w:val="24"/>
                <w:szCs w:val="24"/>
              </w:rPr>
              <w:t> </w:t>
            </w:r>
            <w:r>
              <w:rPr>
                <w:rFonts w:asciiTheme="minorHAnsi" w:hAnsiTheme="minorHAnsi" w:cs="Calibri"/>
                <w:noProof/>
                <w:sz w:val="24"/>
                <w:szCs w:val="24"/>
              </w:rPr>
              <w:t> </w:t>
            </w:r>
            <w:r>
              <w:rPr>
                <w:rFonts w:asciiTheme="minorHAnsi" w:hAnsiTheme="minorHAnsi" w:cs="Calibri"/>
                <w:sz w:val="24"/>
                <w:szCs w:val="24"/>
              </w:rPr>
              <w:fldChar w:fldCharType="end"/>
            </w:r>
            <w:bookmarkEnd w:id="9"/>
          </w:p>
        </w:tc>
      </w:tr>
    </w:tbl>
    <w:p w14:paraId="1A248515" w14:textId="77777777" w:rsidR="00A71974" w:rsidRPr="00FA5236" w:rsidRDefault="00A71974" w:rsidP="00A71974">
      <w:pPr>
        <w:ind w:right="360"/>
        <w:rPr>
          <w:rFonts w:ascii="Atkinson Hyperlegible" w:hAnsi="Atkinson Hyperlegible"/>
          <w:sz w:val="24"/>
          <w:szCs w:val="24"/>
        </w:rPr>
      </w:pPr>
    </w:p>
    <w:p w14:paraId="061247B5" w14:textId="77777777" w:rsidR="00174308" w:rsidRDefault="00174308"/>
    <w:sectPr w:rsidR="00174308" w:rsidSect="00A71974">
      <w:headerReference w:type="first" r:id="rId15"/>
      <w:footerReference w:type="first" r:id="rId16"/>
      <w:pgSz w:w="15840" w:h="12240" w:orient="landscape" w:code="1"/>
      <w:pgMar w:top="0" w:right="0" w:bottom="0" w:left="0"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E8BF5" w14:textId="77777777" w:rsidR="0037310C" w:rsidRDefault="0037310C">
      <w:r>
        <w:separator/>
      </w:r>
    </w:p>
  </w:endnote>
  <w:endnote w:type="continuationSeparator" w:id="0">
    <w:p w14:paraId="1CAD7BA1" w14:textId="77777777" w:rsidR="0037310C" w:rsidRDefault="0037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tkinson Hyperlegible">
    <w:altName w:val="Calibri"/>
    <w:panose1 w:val="00000000000000000000"/>
    <w:charset w:val="00"/>
    <w:family w:val="auto"/>
    <w:pitch w:val="variable"/>
    <w:sig w:usb0="00000027" w:usb1="00000000" w:usb2="00000000" w:usb3="00000000" w:csb0="0000008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CB12B" w14:textId="77777777" w:rsidR="00A17A12" w:rsidRPr="00974852" w:rsidRDefault="00A17A12" w:rsidP="00974852">
    <w:pPr>
      <w:pStyle w:val="Footer"/>
      <w:jc w:val="center"/>
      <w:rPr>
        <w:rFonts w:ascii="Arial" w:hAnsi="Arial" w:cs="Arial"/>
        <w:i/>
        <w:color w:val="005288"/>
        <w:sz w:val="18"/>
        <w:szCs w:val="18"/>
      </w:rPr>
    </w:pPr>
    <w:r>
      <w:rPr>
        <w:rFonts w:ascii="Arial" w:hAnsi="Arial" w:cs="Arial"/>
        <w:i/>
        <w:color w:val="005288"/>
        <w:sz w:val="18"/>
        <w:szCs w:val="18"/>
      </w:rPr>
      <w:t xml:space="preserve"> </w:t>
    </w:r>
    <w:r w:rsidRPr="0081201A">
      <w:rPr>
        <w:rFonts w:ascii="Arial" w:hAnsi="Arial" w:cs="Arial"/>
        <w:i/>
        <w:color w:val="005288"/>
        <w:sz w:val="18"/>
        <w:szCs w:val="18"/>
      </w:rPr>
      <w:t>Supporting individuals with develo</w:t>
    </w:r>
    <w:r>
      <w:rPr>
        <w:rFonts w:ascii="Arial" w:hAnsi="Arial" w:cs="Arial"/>
        <w:i/>
        <w:color w:val="005288"/>
        <w:sz w:val="18"/>
        <w:szCs w:val="18"/>
      </w:rPr>
      <w:t>pmental disabilities since 1976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8DE9F" w14:textId="77777777" w:rsidR="00A17A12" w:rsidRPr="005A2C4E" w:rsidRDefault="00A17A12" w:rsidP="005A2C4E">
    <w:pPr>
      <w:pStyle w:val="Footer"/>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E1A72" w14:textId="77777777" w:rsidR="0037310C" w:rsidRDefault="0037310C">
      <w:r>
        <w:separator/>
      </w:r>
    </w:p>
  </w:footnote>
  <w:footnote w:type="continuationSeparator" w:id="0">
    <w:p w14:paraId="26625A24" w14:textId="77777777" w:rsidR="0037310C" w:rsidRDefault="0037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252FA" w14:textId="77777777" w:rsidR="00A17A12" w:rsidRPr="005A2C4E" w:rsidRDefault="00A17A12" w:rsidP="009E3261">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54822"/>
    <w:multiLevelType w:val="hybridMultilevel"/>
    <w:tmpl w:val="EB92F1FC"/>
    <w:lvl w:ilvl="0" w:tplc="04090001">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878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ocumentProtection w:edit="forms" w:enforcement="1" w:cryptProviderType="rsaAES" w:cryptAlgorithmClass="hash" w:cryptAlgorithmType="typeAny" w:cryptAlgorithmSid="14" w:cryptSpinCount="100000" w:hash="X8XFpIFr8NatD4JYWB13gclkR8G0TxK01H3gebC7Q4lQ5tngqu0S8Vk+BXhLKfRg2uRpwVHSBL/PIXvWZaaiag==" w:salt="+YB/UJyMX8egK5CNjXI4Z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0C"/>
    <w:rsid w:val="00174308"/>
    <w:rsid w:val="0037310C"/>
    <w:rsid w:val="004F1DBD"/>
    <w:rsid w:val="00501915"/>
    <w:rsid w:val="006B23CA"/>
    <w:rsid w:val="007462B8"/>
    <w:rsid w:val="00757F13"/>
    <w:rsid w:val="007B6F27"/>
    <w:rsid w:val="007C36C5"/>
    <w:rsid w:val="00A17A12"/>
    <w:rsid w:val="00A71974"/>
    <w:rsid w:val="00C40C99"/>
    <w:rsid w:val="00CE607D"/>
    <w:rsid w:val="00D47EA9"/>
    <w:rsid w:val="00DC44B6"/>
    <w:rsid w:val="00EC6933"/>
    <w:rsid w:val="00EE1132"/>
    <w:rsid w:val="00F85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CE9F5"/>
  <w15:chartTrackingRefBased/>
  <w15:docId w15:val="{0613369D-ECD3-4797-917B-D34B7DD1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974"/>
    <w:pPr>
      <w:spacing w:after="0" w:line="240" w:lineRule="auto"/>
    </w:pPr>
    <w:rPr>
      <w:rFonts w:ascii="Century Schoolbook" w:eastAsia="Times New Roman" w:hAnsi="Century Schoolbook" w:cs="Times New Roman"/>
      <w:kern w:val="0"/>
      <w:sz w:val="20"/>
      <w:szCs w:val="20"/>
      <w14:ligatures w14:val="none"/>
    </w:rPr>
  </w:style>
  <w:style w:type="paragraph" w:styleId="Heading1">
    <w:name w:val="heading 1"/>
    <w:basedOn w:val="Normal"/>
    <w:next w:val="Normal"/>
    <w:link w:val="Heading1Char"/>
    <w:uiPriority w:val="9"/>
    <w:qFormat/>
    <w:rsid w:val="00A71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9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19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9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9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9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9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9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9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19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9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19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19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19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9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9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974"/>
    <w:rPr>
      <w:rFonts w:eastAsiaTheme="majorEastAsia" w:cstheme="majorBidi"/>
      <w:color w:val="272727" w:themeColor="text1" w:themeTint="D8"/>
    </w:rPr>
  </w:style>
  <w:style w:type="paragraph" w:styleId="Title">
    <w:name w:val="Title"/>
    <w:basedOn w:val="Normal"/>
    <w:next w:val="Normal"/>
    <w:link w:val="TitleChar"/>
    <w:uiPriority w:val="10"/>
    <w:qFormat/>
    <w:rsid w:val="00A719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9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9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9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974"/>
    <w:pPr>
      <w:spacing w:before="160"/>
      <w:jc w:val="center"/>
    </w:pPr>
    <w:rPr>
      <w:i/>
      <w:iCs/>
      <w:color w:val="404040" w:themeColor="text1" w:themeTint="BF"/>
    </w:rPr>
  </w:style>
  <w:style w:type="character" w:customStyle="1" w:styleId="QuoteChar">
    <w:name w:val="Quote Char"/>
    <w:basedOn w:val="DefaultParagraphFont"/>
    <w:link w:val="Quote"/>
    <w:uiPriority w:val="29"/>
    <w:rsid w:val="00A71974"/>
    <w:rPr>
      <w:i/>
      <w:iCs/>
      <w:color w:val="404040" w:themeColor="text1" w:themeTint="BF"/>
    </w:rPr>
  </w:style>
  <w:style w:type="paragraph" w:styleId="ListParagraph">
    <w:name w:val="List Paragraph"/>
    <w:basedOn w:val="Normal"/>
    <w:uiPriority w:val="34"/>
    <w:qFormat/>
    <w:rsid w:val="00A71974"/>
    <w:pPr>
      <w:ind w:left="720"/>
      <w:contextualSpacing/>
    </w:pPr>
  </w:style>
  <w:style w:type="character" w:styleId="IntenseEmphasis">
    <w:name w:val="Intense Emphasis"/>
    <w:basedOn w:val="DefaultParagraphFont"/>
    <w:uiPriority w:val="21"/>
    <w:qFormat/>
    <w:rsid w:val="00A71974"/>
    <w:rPr>
      <w:i/>
      <w:iCs/>
      <w:color w:val="0F4761" w:themeColor="accent1" w:themeShade="BF"/>
    </w:rPr>
  </w:style>
  <w:style w:type="paragraph" w:styleId="IntenseQuote">
    <w:name w:val="Intense Quote"/>
    <w:basedOn w:val="Normal"/>
    <w:next w:val="Normal"/>
    <w:link w:val="IntenseQuoteChar"/>
    <w:uiPriority w:val="30"/>
    <w:qFormat/>
    <w:rsid w:val="00A71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1974"/>
    <w:rPr>
      <w:i/>
      <w:iCs/>
      <w:color w:val="0F4761" w:themeColor="accent1" w:themeShade="BF"/>
    </w:rPr>
  </w:style>
  <w:style w:type="character" w:styleId="IntenseReference">
    <w:name w:val="Intense Reference"/>
    <w:basedOn w:val="DefaultParagraphFont"/>
    <w:uiPriority w:val="32"/>
    <w:qFormat/>
    <w:rsid w:val="00A71974"/>
    <w:rPr>
      <w:b/>
      <w:bCs/>
      <w:smallCaps/>
      <w:color w:val="0F4761" w:themeColor="accent1" w:themeShade="BF"/>
      <w:spacing w:val="5"/>
    </w:rPr>
  </w:style>
  <w:style w:type="paragraph" w:styleId="Header">
    <w:name w:val="header"/>
    <w:basedOn w:val="Normal"/>
    <w:link w:val="HeaderChar"/>
    <w:rsid w:val="00A71974"/>
    <w:pPr>
      <w:tabs>
        <w:tab w:val="center" w:pos="4680"/>
        <w:tab w:val="right" w:pos="9360"/>
      </w:tabs>
    </w:pPr>
    <w:rPr>
      <w:rFonts w:ascii="Times New Roman" w:hAnsi="Times New Roman"/>
      <w:color w:val="212120"/>
      <w:kern w:val="28"/>
    </w:rPr>
  </w:style>
  <w:style w:type="character" w:customStyle="1" w:styleId="HeaderChar">
    <w:name w:val="Header Char"/>
    <w:basedOn w:val="DefaultParagraphFont"/>
    <w:link w:val="Header"/>
    <w:rsid w:val="00A71974"/>
    <w:rPr>
      <w:rFonts w:ascii="Times New Roman" w:eastAsia="Times New Roman" w:hAnsi="Times New Roman" w:cs="Times New Roman"/>
      <w:color w:val="212120"/>
      <w:kern w:val="28"/>
      <w:sz w:val="20"/>
      <w:szCs w:val="20"/>
      <w14:ligatures w14:val="none"/>
    </w:rPr>
  </w:style>
  <w:style w:type="paragraph" w:styleId="Footer">
    <w:name w:val="footer"/>
    <w:basedOn w:val="Normal"/>
    <w:link w:val="FooterChar"/>
    <w:rsid w:val="00A71974"/>
    <w:pPr>
      <w:tabs>
        <w:tab w:val="center" w:pos="4680"/>
        <w:tab w:val="right" w:pos="9360"/>
      </w:tabs>
    </w:pPr>
    <w:rPr>
      <w:rFonts w:ascii="Times New Roman" w:hAnsi="Times New Roman"/>
      <w:color w:val="212120"/>
      <w:kern w:val="28"/>
    </w:rPr>
  </w:style>
  <w:style w:type="character" w:customStyle="1" w:styleId="FooterChar">
    <w:name w:val="Footer Char"/>
    <w:basedOn w:val="DefaultParagraphFont"/>
    <w:link w:val="Footer"/>
    <w:rsid w:val="00A71974"/>
    <w:rPr>
      <w:rFonts w:ascii="Times New Roman" w:eastAsia="Times New Roman" w:hAnsi="Times New Roman" w:cs="Times New Roman"/>
      <w:color w:val="212120"/>
      <w:kern w:val="28"/>
      <w:sz w:val="20"/>
      <w:szCs w:val="20"/>
      <w14:ligatures w14:val="none"/>
    </w:rPr>
  </w:style>
  <w:style w:type="character" w:styleId="Hyperlink">
    <w:name w:val="Hyperlink"/>
    <w:basedOn w:val="DefaultParagraphFont"/>
    <w:unhideWhenUsed/>
    <w:rsid w:val="00A71974"/>
    <w:rPr>
      <w:color w:val="467886" w:themeColor="hyperlink"/>
      <w:u w:val="single"/>
    </w:rPr>
  </w:style>
  <w:style w:type="table" w:styleId="TableGrid">
    <w:name w:val="Table Grid"/>
    <w:basedOn w:val="TableNormal"/>
    <w:rsid w:val="00A7197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cfr.org/services/support-coordination/reimbursed-servi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rviceprocurement@bcfr.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cfr.org/services/support-coordination/reimbursed-servi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ccounting\Client%20Services%20-%20Melia\For%20KG%20-%20Reimbursement%20Program%20Proof%20Reads\1Reimbursement%20-%20%20Mileage%20and%20Paratrans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5b8f64-59ee-494c-a893-704a31c76a18">
      <Terms xmlns="http://schemas.microsoft.com/office/infopath/2007/PartnerControls"/>
    </lcf76f155ced4ddcb4097134ff3c332f>
    <TaxCatchAll xmlns="d88a3089-3b71-44e3-a9c5-4d0c0459c8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81DA009670334994836609452B0757" ma:contentTypeVersion="15" ma:contentTypeDescription="Create a new document." ma:contentTypeScope="" ma:versionID="2b07c8410af0bfe2b7a4c9bfbad97541">
  <xsd:schema xmlns:xsd="http://www.w3.org/2001/XMLSchema" xmlns:xs="http://www.w3.org/2001/XMLSchema" xmlns:p="http://schemas.microsoft.com/office/2006/metadata/properties" xmlns:ns2="0c5b8f64-59ee-494c-a893-704a31c76a18" xmlns:ns3="d88a3089-3b71-44e3-a9c5-4d0c0459c84a" targetNamespace="http://schemas.microsoft.com/office/2006/metadata/properties" ma:root="true" ma:fieldsID="e5da0e324811bf0e16b5c110c6667c7c" ns2:_="" ns3:_="">
    <xsd:import namespace="0c5b8f64-59ee-494c-a893-704a31c76a18"/>
    <xsd:import namespace="d88a3089-3b71-44e3-a9c5-4d0c0459c8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b8f64-59ee-494c-a893-704a31c76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6a19adc-4b99-422f-b6b1-b10266f0754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a3089-3b71-44e3-a9c5-4d0c0459c84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512741d-2803-43f8-929c-82e677f6ccbf}" ma:internalName="TaxCatchAll" ma:showField="CatchAllData" ma:web="d88a3089-3b71-44e3-a9c5-4d0c0459c84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E1187-C0D4-42FC-BF9D-CB06FA1066B7}">
  <ds:schemaRefs>
    <ds:schemaRef ds:uri="http://purl.org/dc/dcmitype/"/>
    <ds:schemaRef ds:uri="d88a3089-3b71-44e3-a9c5-4d0c0459c84a"/>
    <ds:schemaRef ds:uri="0c5b8f64-59ee-494c-a893-704a31c76a18"/>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394C24E5-F58F-4BEF-86E9-BD8FF9A56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b8f64-59ee-494c-a893-704a31c76a18"/>
    <ds:schemaRef ds:uri="d88a3089-3b71-44e3-a9c5-4d0c0459c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C6D1F-895F-44E0-8C23-EA9DC46A3D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1Reimbursement -  Mileage and Paratransit</Template>
  <TotalTime>0</TotalTime>
  <Pages>2</Pages>
  <Words>944</Words>
  <Characters>5385</Characters>
  <Application>Microsoft Office Word</Application>
  <DocSecurity>0</DocSecurity>
  <Lines>44</Lines>
  <Paragraphs>12</Paragraphs>
  <ScaleCrop>false</ScaleCrop>
  <Company>Boone County Family Resources</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Grindstaff</dc:creator>
  <cp:keywords/>
  <dc:description/>
  <cp:lastModifiedBy>Kayla Grindstaff</cp:lastModifiedBy>
  <cp:revision>2</cp:revision>
  <dcterms:created xsi:type="dcterms:W3CDTF">2024-10-28T13:12:00Z</dcterms:created>
  <dcterms:modified xsi:type="dcterms:W3CDTF">2024-10-28T13:13:00Z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0x0101009181DA009670334994836609452B0757</vt:lpwstr>
  </property>
  <property fmtid="{D5CDD505-2E9C-101B-9397-08002B2CF9AE}" pid="3" name="MediaServiceImageTags">
    <vt:lpwstr/>
  </property>
</Properties>
</file>